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065" w:type="dxa"/>
        <w:shd w:val="clear" w:color="auto" w:fill="EDEDED" w:themeFill="accent3" w:themeFillTint="33"/>
        <w:tblLook w:val="04A0" w:firstRow="1" w:lastRow="0" w:firstColumn="1" w:lastColumn="0" w:noHBand="0" w:noVBand="1"/>
      </w:tblPr>
      <w:tblGrid>
        <w:gridCol w:w="11065"/>
      </w:tblGrid>
      <w:tr w:rsidR="00404D5C" w:rsidRPr="00784359" w14:paraId="51793FF7" w14:textId="77777777" w:rsidTr="00F93256">
        <w:tc>
          <w:tcPr>
            <w:tcW w:w="11065" w:type="dxa"/>
            <w:shd w:val="clear" w:color="auto" w:fill="EDEDED" w:themeFill="accent3" w:themeFillTint="33"/>
          </w:tcPr>
          <w:p w14:paraId="20FADB3A" w14:textId="529AD14A" w:rsidR="007A2AFB" w:rsidRPr="00976F61" w:rsidRDefault="007A2AFB" w:rsidP="00976F61">
            <w:pPr>
              <w:pStyle w:val="Attachmenttitle"/>
              <w:keepNext/>
              <w:spacing w:before="60" w:after="60"/>
              <w:rPr>
                <w:rFonts w:cs="Arial"/>
                <w:szCs w:val="22"/>
              </w:rPr>
            </w:pPr>
            <w:bookmarkStart w:id="0" w:name="_Toc296698010"/>
            <w:bookmarkStart w:id="1" w:name="_Toc383001382"/>
            <w:bookmarkStart w:id="2" w:name="_Toc386480765"/>
            <w:bookmarkStart w:id="3" w:name="_Toc388951718"/>
            <w:bookmarkStart w:id="4" w:name="_Toc388951949"/>
            <w:bookmarkStart w:id="5" w:name="_Toc466474500"/>
            <w:r w:rsidRPr="00784359">
              <w:rPr>
                <w:rFonts w:cs="Arial"/>
                <w:szCs w:val="22"/>
              </w:rPr>
              <w:t>APPENDIX 6</w:t>
            </w:r>
            <w:bookmarkEnd w:id="0"/>
            <w:bookmarkEnd w:id="1"/>
            <w:bookmarkEnd w:id="2"/>
            <w:bookmarkEnd w:id="3"/>
            <w:bookmarkEnd w:id="4"/>
            <w:bookmarkEnd w:id="5"/>
          </w:p>
          <w:p w14:paraId="52B90D78" w14:textId="77777777" w:rsidR="007A2AFB" w:rsidRPr="00784359" w:rsidRDefault="007A2AFB" w:rsidP="005E58AB">
            <w:pPr>
              <w:keepNext/>
              <w:widowControl/>
              <w:spacing w:before="60" w:after="60"/>
              <w:jc w:val="center"/>
              <w:rPr>
                <w:rFonts w:ascii="Arial" w:hAnsi="Arial" w:cs="Arial"/>
                <w:b/>
                <w:snapToGrid/>
                <w:sz w:val="22"/>
                <w:szCs w:val="22"/>
              </w:rPr>
            </w:pPr>
            <w:r w:rsidRPr="00784359">
              <w:rPr>
                <w:rFonts w:ascii="Arial" w:hAnsi="Arial" w:cs="Arial"/>
                <w:b/>
                <w:snapToGrid/>
                <w:sz w:val="22"/>
                <w:szCs w:val="22"/>
              </w:rPr>
              <w:t>ONTARIO NURSES’ ASSOCIATION (ONA)</w:t>
            </w:r>
            <w:r w:rsidR="008F2368" w:rsidRPr="00784359">
              <w:rPr>
                <w:rFonts w:ascii="Arial" w:hAnsi="Arial" w:cs="Arial"/>
                <w:b/>
                <w:snapToGrid/>
                <w:sz w:val="22"/>
                <w:szCs w:val="22"/>
              </w:rPr>
              <w:t>/</w:t>
            </w:r>
            <w:r w:rsidRPr="00784359">
              <w:rPr>
                <w:rFonts w:ascii="Arial" w:hAnsi="Arial" w:cs="Arial"/>
                <w:b/>
                <w:snapToGrid/>
                <w:sz w:val="22"/>
                <w:szCs w:val="22"/>
              </w:rPr>
              <w:t>HOSPITAL</w:t>
            </w:r>
          </w:p>
          <w:p w14:paraId="2046A6C9" w14:textId="77777777" w:rsidR="007A2AFB" w:rsidRPr="00784359" w:rsidRDefault="007A2AFB" w:rsidP="005E58AB">
            <w:pPr>
              <w:keepNext/>
              <w:widowControl/>
              <w:spacing w:before="60" w:after="60"/>
              <w:jc w:val="center"/>
              <w:rPr>
                <w:rFonts w:ascii="Arial" w:hAnsi="Arial" w:cs="Arial"/>
              </w:rPr>
            </w:pPr>
            <w:r w:rsidRPr="00784359">
              <w:rPr>
                <w:rFonts w:ascii="Arial" w:hAnsi="Arial" w:cs="Arial"/>
                <w:b/>
                <w:snapToGrid/>
                <w:sz w:val="22"/>
                <w:szCs w:val="22"/>
              </w:rPr>
              <w:t>PROFESSIONAL RESPONSIBILITY WORKLOAD REPORT FORM</w:t>
            </w:r>
          </w:p>
        </w:tc>
      </w:tr>
    </w:tbl>
    <w:p w14:paraId="3397C37E" w14:textId="77777777" w:rsidR="00135A32" w:rsidRPr="00784359" w:rsidRDefault="007A2AFB" w:rsidP="005E58AB">
      <w:pPr>
        <w:widowControl/>
        <w:spacing w:before="60" w:after="60"/>
        <w:ind w:right="108"/>
        <w:jc w:val="both"/>
        <w:rPr>
          <w:rFonts w:ascii="Arial" w:hAnsi="Arial" w:cs="Arial"/>
          <w:snapToGrid/>
          <w:sz w:val="22"/>
          <w:szCs w:val="22"/>
        </w:rPr>
      </w:pPr>
      <w:r w:rsidRPr="00784359">
        <w:rPr>
          <w:rFonts w:ascii="Arial" w:hAnsi="Arial" w:cs="Arial"/>
          <w:snapToGrid/>
          <w:sz w:val="22"/>
          <w:szCs w:val="22"/>
        </w:rPr>
        <w:t xml:space="preserve">Article 8 – Professional Responsibility provides a problem solving process for nurses to address concerns relative to patient care.  This form is intended to appropriately identify employee concerns relative to their workload issues in the context of their professional responsibility. These issues include but are not limited </w:t>
      </w:r>
      <w:r w:rsidR="00004C85" w:rsidRPr="00784359">
        <w:rPr>
          <w:rFonts w:ascii="Arial" w:hAnsi="Arial" w:cs="Arial"/>
          <w:snapToGrid/>
          <w:sz w:val="22"/>
          <w:szCs w:val="22"/>
        </w:rPr>
        <w:t>to</w:t>
      </w:r>
      <w:r w:rsidR="00233923" w:rsidRPr="00784359">
        <w:rPr>
          <w:rFonts w:ascii="Arial" w:hAnsi="Arial" w:cs="Arial"/>
          <w:snapToGrid/>
          <w:sz w:val="22"/>
          <w:szCs w:val="22"/>
        </w:rPr>
        <w:t>:</w:t>
      </w:r>
      <w:r w:rsidRPr="00784359">
        <w:rPr>
          <w:rFonts w:ascii="Arial" w:hAnsi="Arial" w:cs="Arial"/>
          <w:snapToGrid/>
          <w:sz w:val="22"/>
          <w:szCs w:val="22"/>
        </w:rPr>
        <w:t xml:space="preserve"> gaps in continuity of care, balance of staff mix, access to contingency staff and appropr</w:t>
      </w:r>
      <w:r w:rsidR="00781F4F" w:rsidRPr="00784359">
        <w:rPr>
          <w:rFonts w:ascii="Arial" w:hAnsi="Arial" w:cs="Arial"/>
          <w:snapToGrid/>
          <w:sz w:val="22"/>
          <w:szCs w:val="22"/>
        </w:rPr>
        <w:t xml:space="preserve">iate number of nursing staff.  </w:t>
      </w:r>
      <w:r w:rsidRPr="00784359">
        <w:rPr>
          <w:rFonts w:ascii="Arial" w:hAnsi="Arial" w:cs="Arial"/>
          <w:snapToGrid/>
          <w:sz w:val="22"/>
          <w:szCs w:val="22"/>
        </w:rPr>
        <w:t>This report form provides a tool for documentation to facilitate discussion and to promote a problem solving approach.</w:t>
      </w:r>
    </w:p>
    <w:tbl>
      <w:tblPr>
        <w:tblStyle w:val="TableGrid"/>
        <w:tblW w:w="11065" w:type="dxa"/>
        <w:tblLook w:val="04A0" w:firstRow="1" w:lastRow="0" w:firstColumn="1" w:lastColumn="0" w:noHBand="0" w:noVBand="1"/>
      </w:tblPr>
      <w:tblGrid>
        <w:gridCol w:w="11065"/>
      </w:tblGrid>
      <w:tr w:rsidR="00404D5C" w:rsidRPr="00784359" w14:paraId="34CEAB3E" w14:textId="77777777" w:rsidTr="00F93256">
        <w:tc>
          <w:tcPr>
            <w:tcW w:w="11065" w:type="dxa"/>
            <w:shd w:val="clear" w:color="auto" w:fill="EDEDED" w:themeFill="accent3" w:themeFillTint="33"/>
          </w:tcPr>
          <w:p w14:paraId="60338DAA" w14:textId="77777777" w:rsidR="00B77B4E" w:rsidRPr="00784359" w:rsidRDefault="00B77B4E" w:rsidP="005E58AB">
            <w:pPr>
              <w:keepNext/>
              <w:widowControl/>
              <w:spacing w:before="60" w:after="60"/>
              <w:rPr>
                <w:rFonts w:ascii="Arial" w:hAnsi="Arial" w:cs="Arial"/>
              </w:rPr>
            </w:pPr>
            <w:r w:rsidRPr="00784359">
              <w:rPr>
                <w:rFonts w:ascii="Arial" w:hAnsi="Arial" w:cs="Arial"/>
                <w:b/>
                <w:snapToGrid/>
                <w:sz w:val="22"/>
                <w:szCs w:val="22"/>
              </w:rPr>
              <w:t>SECTION 1: GENERAL INFORMATION</w:t>
            </w:r>
          </w:p>
        </w:tc>
      </w:tr>
    </w:tbl>
    <w:p w14:paraId="778C465B" w14:textId="208F8A4E" w:rsidR="007A2AFB" w:rsidRPr="00784359" w:rsidRDefault="00413C26" w:rsidP="005E58AB">
      <w:pPr>
        <w:widowControl/>
        <w:spacing w:before="60" w:after="60"/>
        <w:ind w:right="108"/>
        <w:jc w:val="both"/>
        <w:rPr>
          <w:rFonts w:ascii="Arial" w:hAnsi="Arial" w:cs="Arial"/>
          <w:snapToGrid/>
          <w:sz w:val="22"/>
          <w:szCs w:val="22"/>
        </w:rPr>
      </w:pPr>
      <w:r w:rsidRPr="00784359">
        <w:rPr>
          <w:rFonts w:ascii="Arial" w:hAnsi="Arial" w:cs="Arial"/>
          <w:snapToGrid/>
          <w:sz w:val="22"/>
          <w:szCs w:val="22"/>
        </w:rPr>
        <w:t>Name(s) of Employee(s) Reporting (Please Print)</w:t>
      </w:r>
    </w:p>
    <w:p w14:paraId="5B741348" w14:textId="37735207" w:rsidR="00413C26" w:rsidRPr="00784359" w:rsidRDefault="00413C26" w:rsidP="005E58AB">
      <w:pPr>
        <w:widowControl/>
        <w:tabs>
          <w:tab w:val="left" w:pos="3060"/>
          <w:tab w:val="left" w:pos="6660"/>
          <w:tab w:val="right" w:pos="11070"/>
        </w:tabs>
        <w:spacing w:before="60" w:after="60"/>
        <w:ind w:right="-187"/>
        <w:rPr>
          <w:rFonts w:ascii="Arial" w:hAnsi="Arial" w:cs="Arial"/>
          <w:sz w:val="22"/>
          <w:szCs w:val="22"/>
          <w:u w:val="single"/>
        </w:rPr>
      </w:pPr>
      <w:r w:rsidRPr="00784359">
        <w:rPr>
          <w:rFonts w:ascii="Arial" w:hAnsi="Arial" w:cs="Arial"/>
          <w:sz w:val="22"/>
          <w:szCs w:val="22"/>
          <w:u w:val="single"/>
        </w:rPr>
        <w:fldChar w:fldCharType="begin">
          <w:ffData>
            <w:name w:val="Text1"/>
            <w:enabled/>
            <w:calcOnExit w:val="0"/>
            <w:textInput/>
          </w:ffData>
        </w:fldChar>
      </w:r>
      <w:bookmarkStart w:id="6" w:name="Text1"/>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00523320">
        <w:t>Sally Smith</w:t>
      </w:r>
      <w:r w:rsidRPr="00784359">
        <w:rPr>
          <w:rFonts w:ascii="Arial" w:hAnsi="Arial" w:cs="Arial"/>
          <w:sz w:val="22"/>
          <w:szCs w:val="22"/>
          <w:u w:val="single"/>
        </w:rPr>
        <w:fldChar w:fldCharType="end"/>
      </w:r>
      <w:bookmarkEnd w:id="6"/>
      <w:r w:rsidR="003A3BD9" w:rsidRPr="00784359">
        <w:rPr>
          <w:rFonts w:ascii="Arial" w:hAnsi="Arial" w:cs="Arial"/>
          <w:sz w:val="22"/>
          <w:szCs w:val="22"/>
        </w:rPr>
        <w:tab/>
      </w:r>
      <w:r w:rsidR="003A3BD9" w:rsidRPr="00784359">
        <w:rPr>
          <w:rFonts w:ascii="Arial" w:hAnsi="Arial" w:cs="Arial"/>
          <w:sz w:val="22"/>
          <w:szCs w:val="22"/>
          <w:u w:val="single"/>
        </w:rPr>
        <w:fldChar w:fldCharType="begin">
          <w:ffData>
            <w:name w:val="Text1"/>
            <w:enabled/>
            <w:calcOnExit w:val="0"/>
            <w:textInput/>
          </w:ffData>
        </w:fldChar>
      </w:r>
      <w:r w:rsidR="003A3BD9" w:rsidRPr="00784359">
        <w:rPr>
          <w:rFonts w:ascii="Arial" w:hAnsi="Arial" w:cs="Arial"/>
          <w:sz w:val="22"/>
          <w:szCs w:val="22"/>
          <w:u w:val="single"/>
        </w:rPr>
        <w:instrText xml:space="preserve"> FORMTEXT </w:instrText>
      </w:r>
      <w:r w:rsidR="003A3BD9" w:rsidRPr="00784359">
        <w:rPr>
          <w:rFonts w:ascii="Arial" w:hAnsi="Arial" w:cs="Arial"/>
          <w:sz w:val="22"/>
          <w:szCs w:val="22"/>
          <w:u w:val="single"/>
        </w:rPr>
      </w:r>
      <w:r w:rsidR="003A3BD9" w:rsidRPr="00784359">
        <w:rPr>
          <w:rFonts w:ascii="Arial" w:hAnsi="Arial" w:cs="Arial"/>
          <w:sz w:val="22"/>
          <w:szCs w:val="22"/>
          <w:u w:val="single"/>
        </w:rPr>
        <w:fldChar w:fldCharType="separate"/>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sz w:val="22"/>
          <w:szCs w:val="22"/>
          <w:u w:val="single"/>
        </w:rPr>
        <w:fldChar w:fldCharType="end"/>
      </w:r>
      <w:r w:rsidR="003A3BD9" w:rsidRPr="00784359">
        <w:rPr>
          <w:rFonts w:ascii="Arial" w:hAnsi="Arial" w:cs="Arial"/>
          <w:sz w:val="22"/>
          <w:szCs w:val="22"/>
        </w:rPr>
        <w:tab/>
      </w:r>
      <w:r w:rsidR="003A3BD9" w:rsidRPr="00784359">
        <w:rPr>
          <w:rFonts w:ascii="Arial" w:hAnsi="Arial" w:cs="Arial"/>
          <w:sz w:val="22"/>
          <w:szCs w:val="22"/>
          <w:u w:val="single"/>
        </w:rPr>
        <w:fldChar w:fldCharType="begin">
          <w:ffData>
            <w:name w:val="Text1"/>
            <w:enabled/>
            <w:calcOnExit w:val="0"/>
            <w:textInput/>
          </w:ffData>
        </w:fldChar>
      </w:r>
      <w:r w:rsidR="003A3BD9" w:rsidRPr="00784359">
        <w:rPr>
          <w:rFonts w:ascii="Arial" w:hAnsi="Arial" w:cs="Arial"/>
          <w:sz w:val="22"/>
          <w:szCs w:val="22"/>
          <w:u w:val="single"/>
        </w:rPr>
        <w:instrText xml:space="preserve"> FORMTEXT </w:instrText>
      </w:r>
      <w:r w:rsidR="003A3BD9" w:rsidRPr="00784359">
        <w:rPr>
          <w:rFonts w:ascii="Arial" w:hAnsi="Arial" w:cs="Arial"/>
          <w:sz w:val="22"/>
          <w:szCs w:val="22"/>
          <w:u w:val="single"/>
        </w:rPr>
      </w:r>
      <w:r w:rsidR="003A3BD9" w:rsidRPr="00784359">
        <w:rPr>
          <w:rFonts w:ascii="Arial" w:hAnsi="Arial" w:cs="Arial"/>
          <w:sz w:val="22"/>
          <w:szCs w:val="22"/>
          <w:u w:val="single"/>
        </w:rPr>
        <w:fldChar w:fldCharType="separate"/>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sz w:val="22"/>
          <w:szCs w:val="22"/>
          <w:u w:val="single"/>
        </w:rPr>
        <w:fldChar w:fldCharType="end"/>
      </w:r>
      <w:r w:rsidR="003A3BD9" w:rsidRPr="00784359">
        <w:rPr>
          <w:rFonts w:ascii="Arial" w:hAnsi="Arial" w:cs="Arial"/>
          <w:sz w:val="22"/>
          <w:szCs w:val="22"/>
        </w:rPr>
        <w:tab/>
      </w:r>
      <w:r w:rsidR="003A3BD9" w:rsidRPr="00784359">
        <w:rPr>
          <w:rFonts w:ascii="Arial" w:hAnsi="Arial" w:cs="Arial"/>
          <w:sz w:val="22"/>
          <w:szCs w:val="22"/>
          <w:u w:val="single"/>
        </w:rPr>
        <w:fldChar w:fldCharType="begin">
          <w:ffData>
            <w:name w:val="Text1"/>
            <w:enabled/>
            <w:calcOnExit w:val="0"/>
            <w:textInput/>
          </w:ffData>
        </w:fldChar>
      </w:r>
      <w:r w:rsidR="003A3BD9" w:rsidRPr="00784359">
        <w:rPr>
          <w:rFonts w:ascii="Arial" w:hAnsi="Arial" w:cs="Arial"/>
          <w:sz w:val="22"/>
          <w:szCs w:val="22"/>
          <w:u w:val="single"/>
        </w:rPr>
        <w:instrText xml:space="preserve"> FORMTEXT </w:instrText>
      </w:r>
      <w:r w:rsidR="003A3BD9" w:rsidRPr="00784359">
        <w:rPr>
          <w:rFonts w:ascii="Arial" w:hAnsi="Arial" w:cs="Arial"/>
          <w:sz w:val="22"/>
          <w:szCs w:val="22"/>
          <w:u w:val="single"/>
        </w:rPr>
      </w:r>
      <w:r w:rsidR="003A3BD9" w:rsidRPr="00784359">
        <w:rPr>
          <w:rFonts w:ascii="Arial" w:hAnsi="Arial" w:cs="Arial"/>
          <w:sz w:val="22"/>
          <w:szCs w:val="22"/>
          <w:u w:val="single"/>
        </w:rPr>
        <w:fldChar w:fldCharType="separate"/>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sz w:val="22"/>
          <w:szCs w:val="22"/>
          <w:u w:val="single"/>
        </w:rPr>
        <w:fldChar w:fldCharType="end"/>
      </w:r>
    </w:p>
    <w:p w14:paraId="0F14A5AC" w14:textId="77777777" w:rsidR="00040C78" w:rsidRPr="00784359" w:rsidRDefault="00040C78" w:rsidP="005E58AB">
      <w:pPr>
        <w:widowControl/>
        <w:tabs>
          <w:tab w:val="left" w:pos="3060"/>
          <w:tab w:val="left" w:pos="6660"/>
          <w:tab w:val="right" w:pos="11070"/>
        </w:tabs>
        <w:spacing w:before="60" w:after="60"/>
        <w:ind w:right="-187"/>
        <w:rPr>
          <w:rFonts w:ascii="Arial" w:hAnsi="Arial" w:cs="Arial"/>
          <w:sz w:val="22"/>
          <w:szCs w:val="22"/>
        </w:rPr>
      </w:pP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26247C45" w14:textId="77777777" w:rsidR="00040C78" w:rsidRPr="00784359" w:rsidRDefault="00040C78" w:rsidP="005E58AB">
      <w:pPr>
        <w:widowControl/>
        <w:tabs>
          <w:tab w:val="left" w:pos="3060"/>
          <w:tab w:val="left" w:pos="6660"/>
          <w:tab w:val="right" w:pos="11070"/>
        </w:tabs>
        <w:spacing w:before="60" w:after="60"/>
        <w:ind w:right="-187"/>
        <w:rPr>
          <w:rFonts w:ascii="Arial" w:hAnsi="Arial" w:cs="Arial"/>
          <w:sz w:val="22"/>
          <w:szCs w:val="22"/>
        </w:rPr>
      </w:pP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60C0332A" w14:textId="4B1B9D32" w:rsidR="0047045B" w:rsidRPr="00784359" w:rsidRDefault="0047045B" w:rsidP="005E58AB">
      <w:pPr>
        <w:widowControl/>
        <w:tabs>
          <w:tab w:val="left" w:pos="2880"/>
          <w:tab w:val="left" w:pos="4680"/>
          <w:tab w:val="left" w:pos="5760"/>
          <w:tab w:val="left" w:pos="6660"/>
          <w:tab w:val="left" w:pos="8640"/>
          <w:tab w:val="left" w:pos="10800"/>
        </w:tabs>
        <w:spacing w:before="60" w:after="60"/>
        <w:rPr>
          <w:rFonts w:ascii="Arial" w:hAnsi="Arial" w:cs="Arial"/>
          <w:sz w:val="22"/>
          <w:szCs w:val="22"/>
          <w:u w:val="single"/>
        </w:rPr>
      </w:pPr>
      <w:r w:rsidRPr="00784359">
        <w:rPr>
          <w:rFonts w:ascii="Arial" w:hAnsi="Arial" w:cs="Arial"/>
          <w:snapToGrid/>
          <w:sz w:val="22"/>
          <w:szCs w:val="22"/>
        </w:rPr>
        <w:t>Employer:</w:t>
      </w:r>
      <w:r w:rsidR="00EC5433" w:rsidRPr="00784359">
        <w:rPr>
          <w:rFonts w:ascii="Arial" w:hAnsi="Arial" w:cs="Arial"/>
          <w:snapToGrid/>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00F746BB">
        <w:t>ABC Hospital</w:t>
      </w:r>
      <w:r w:rsidRPr="00784359">
        <w:rPr>
          <w:rFonts w:ascii="Arial" w:hAnsi="Arial" w:cs="Arial"/>
          <w:sz w:val="22"/>
          <w:szCs w:val="22"/>
          <w:u w:val="single"/>
        </w:rPr>
        <w:fldChar w:fldCharType="end"/>
      </w:r>
      <w:r w:rsidRPr="00784359">
        <w:rPr>
          <w:rFonts w:ascii="Arial" w:hAnsi="Arial" w:cs="Arial"/>
          <w:sz w:val="22"/>
          <w:szCs w:val="22"/>
        </w:rPr>
        <w:tab/>
      </w:r>
      <w:r w:rsidR="000D483B" w:rsidRPr="00784359">
        <w:rPr>
          <w:rFonts w:ascii="Arial" w:hAnsi="Arial" w:cs="Arial"/>
          <w:sz w:val="22"/>
          <w:szCs w:val="22"/>
        </w:rPr>
        <w:tab/>
      </w:r>
      <w:r w:rsidRPr="00784359">
        <w:rPr>
          <w:rFonts w:ascii="Arial" w:hAnsi="Arial" w:cs="Arial"/>
          <w:snapToGrid/>
          <w:sz w:val="22"/>
          <w:szCs w:val="22"/>
        </w:rPr>
        <w:t>Unit/</w:t>
      </w:r>
      <w:r w:rsidR="00AE29B5" w:rsidRPr="00784359">
        <w:rPr>
          <w:rFonts w:ascii="Arial" w:hAnsi="Arial" w:cs="Arial"/>
          <w:snapToGrid/>
          <w:sz w:val="22"/>
          <w:szCs w:val="22"/>
        </w:rPr>
        <w:t>Area</w:t>
      </w:r>
      <w:r w:rsidRPr="00784359">
        <w:rPr>
          <w:rFonts w:ascii="Arial" w:hAnsi="Arial" w:cs="Arial"/>
          <w:snapToGrid/>
          <w:sz w:val="22"/>
          <w:szCs w:val="22"/>
        </w:rPr>
        <w:t>/</w:t>
      </w:r>
      <w:r w:rsidR="00AE29B5" w:rsidRPr="00784359">
        <w:rPr>
          <w:rFonts w:ascii="Arial" w:hAnsi="Arial" w:cs="Arial"/>
          <w:snapToGrid/>
          <w:sz w:val="22"/>
          <w:szCs w:val="22"/>
        </w:rPr>
        <w:t>Program</w:t>
      </w:r>
      <w:r w:rsidRPr="00784359">
        <w:rPr>
          <w:rFonts w:ascii="Arial" w:hAnsi="Arial" w:cs="Arial"/>
          <w:snapToGrid/>
          <w:sz w:val="22"/>
          <w:szCs w:val="22"/>
        </w:rPr>
        <w:t>:</w:t>
      </w:r>
      <w:r w:rsidR="00EC5065"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00F746BB">
        <w:t>ICU</w:t>
      </w:r>
      <w:r w:rsidRPr="00784359">
        <w:rPr>
          <w:rFonts w:ascii="Arial" w:hAnsi="Arial" w:cs="Arial"/>
          <w:sz w:val="22"/>
          <w:szCs w:val="22"/>
          <w:u w:val="single"/>
        </w:rPr>
        <w:fldChar w:fldCharType="end"/>
      </w:r>
    </w:p>
    <w:p w14:paraId="4877B2C4" w14:textId="77777777" w:rsidR="00A75342" w:rsidRPr="00784359" w:rsidRDefault="00A75342" w:rsidP="005E58AB">
      <w:pPr>
        <w:widowControl/>
        <w:tabs>
          <w:tab w:val="left" w:pos="2880"/>
          <w:tab w:val="left" w:pos="4680"/>
          <w:tab w:val="left" w:pos="8640"/>
          <w:tab w:val="left" w:pos="10800"/>
        </w:tabs>
        <w:spacing w:before="60" w:after="60"/>
        <w:rPr>
          <w:rFonts w:ascii="Arial" w:hAnsi="Arial" w:cs="Arial"/>
          <w:snapToGrid/>
          <w:sz w:val="10"/>
          <w:szCs w:val="22"/>
        </w:rPr>
      </w:pPr>
    </w:p>
    <w:p w14:paraId="3311E13F" w14:textId="7685449C" w:rsidR="003B77AD" w:rsidRPr="00784359" w:rsidRDefault="003B77AD" w:rsidP="005E58AB">
      <w:pPr>
        <w:widowControl/>
        <w:tabs>
          <w:tab w:val="left" w:pos="2880"/>
          <w:tab w:val="left" w:pos="4680"/>
          <w:tab w:val="left" w:pos="8640"/>
          <w:tab w:val="left" w:pos="10800"/>
        </w:tabs>
        <w:spacing w:before="60" w:after="60"/>
        <w:rPr>
          <w:rFonts w:ascii="Arial" w:hAnsi="Arial" w:cs="Arial"/>
          <w:snapToGrid/>
          <w:sz w:val="22"/>
          <w:szCs w:val="22"/>
        </w:rPr>
      </w:pPr>
      <w:r w:rsidRPr="00784359">
        <w:rPr>
          <w:rFonts w:ascii="Arial" w:hAnsi="Arial" w:cs="Arial"/>
          <w:snapToGrid/>
          <w:sz w:val="22"/>
          <w:szCs w:val="22"/>
        </w:rPr>
        <w:t>Date of Occurrence:</w:t>
      </w:r>
      <w:r w:rsidR="00820899" w:rsidRPr="00784359">
        <w:rPr>
          <w:rFonts w:ascii="Arial" w:hAnsi="Arial" w:cs="Arial"/>
          <w:snapToGrid/>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Time:</w:t>
      </w:r>
      <w:r w:rsidRPr="00784359">
        <w:rPr>
          <w:rFonts w:ascii="Arial" w:hAnsi="Arial" w:cs="Arial"/>
          <w:snapToGrid/>
          <w:sz w:val="22"/>
          <w:szCs w:val="22"/>
        </w:rPr>
        <w:t xml:space="preserve"> </w:t>
      </w:r>
      <w:r w:rsidR="00626703" w:rsidRPr="00784359">
        <w:rPr>
          <w:rFonts w:ascii="Arial" w:hAnsi="Arial" w:cs="Arial"/>
          <w:snapToGrid/>
          <w:sz w:val="22"/>
          <w:szCs w:val="22"/>
        </w:rPr>
        <w:t xml:space="preserve"> </w:t>
      </w:r>
      <w:r w:rsidR="00626703" w:rsidRPr="00784359">
        <w:rPr>
          <w:rFonts w:ascii="Arial" w:hAnsi="Arial" w:cs="Arial"/>
          <w:sz w:val="22"/>
          <w:szCs w:val="22"/>
          <w:u w:val="single"/>
        </w:rPr>
        <w:fldChar w:fldCharType="begin">
          <w:ffData>
            <w:name w:val="Text1"/>
            <w:enabled/>
            <w:calcOnExit w:val="0"/>
            <w:textInput/>
          </w:ffData>
        </w:fldChar>
      </w:r>
      <w:r w:rsidR="00626703" w:rsidRPr="00784359">
        <w:rPr>
          <w:rFonts w:ascii="Arial" w:hAnsi="Arial" w:cs="Arial"/>
          <w:sz w:val="22"/>
          <w:szCs w:val="22"/>
          <w:u w:val="single"/>
        </w:rPr>
        <w:instrText xml:space="preserve"> FORMTEXT </w:instrText>
      </w:r>
      <w:r w:rsidR="00626703" w:rsidRPr="00784359">
        <w:rPr>
          <w:rFonts w:ascii="Arial" w:hAnsi="Arial" w:cs="Arial"/>
          <w:sz w:val="22"/>
          <w:szCs w:val="22"/>
          <w:u w:val="single"/>
        </w:rPr>
      </w:r>
      <w:r w:rsidR="00626703" w:rsidRPr="00784359">
        <w:rPr>
          <w:rFonts w:ascii="Arial" w:hAnsi="Arial" w:cs="Arial"/>
          <w:sz w:val="22"/>
          <w:szCs w:val="22"/>
          <w:u w:val="single"/>
        </w:rPr>
        <w:fldChar w:fldCharType="separate"/>
      </w:r>
      <w:r w:rsidR="00626703" w:rsidRPr="00784359">
        <w:rPr>
          <w:rFonts w:ascii="Arial" w:hAnsi="Arial" w:cs="Arial"/>
          <w:noProof/>
          <w:sz w:val="22"/>
          <w:szCs w:val="22"/>
          <w:u w:val="single"/>
        </w:rPr>
        <w:t> </w:t>
      </w:r>
      <w:r w:rsidR="00626703" w:rsidRPr="00784359">
        <w:rPr>
          <w:rFonts w:ascii="Arial" w:hAnsi="Arial" w:cs="Arial"/>
          <w:noProof/>
          <w:sz w:val="22"/>
          <w:szCs w:val="22"/>
          <w:u w:val="single"/>
        </w:rPr>
        <w:t> </w:t>
      </w:r>
      <w:r w:rsidR="00626703" w:rsidRPr="00784359">
        <w:rPr>
          <w:rFonts w:ascii="Arial" w:hAnsi="Arial" w:cs="Arial"/>
          <w:noProof/>
          <w:sz w:val="22"/>
          <w:szCs w:val="22"/>
          <w:u w:val="single"/>
        </w:rPr>
        <w:t> </w:t>
      </w:r>
      <w:r w:rsidR="00626703" w:rsidRPr="00784359">
        <w:rPr>
          <w:rFonts w:ascii="Arial" w:hAnsi="Arial" w:cs="Arial"/>
          <w:noProof/>
          <w:sz w:val="22"/>
          <w:szCs w:val="22"/>
          <w:u w:val="single"/>
        </w:rPr>
        <w:t> </w:t>
      </w:r>
      <w:r w:rsidR="00626703" w:rsidRPr="00784359">
        <w:rPr>
          <w:rFonts w:ascii="Arial" w:hAnsi="Arial" w:cs="Arial"/>
          <w:noProof/>
          <w:sz w:val="22"/>
          <w:szCs w:val="22"/>
          <w:u w:val="single"/>
        </w:rPr>
        <w:t> </w:t>
      </w:r>
      <w:r w:rsidR="00626703" w:rsidRPr="00784359">
        <w:rPr>
          <w:rFonts w:ascii="Arial" w:hAnsi="Arial" w:cs="Arial"/>
          <w:sz w:val="22"/>
          <w:szCs w:val="22"/>
          <w:u w:val="single"/>
        </w:rPr>
        <w:fldChar w:fldCharType="end"/>
      </w:r>
      <w:r w:rsidR="00626703" w:rsidRPr="00784359">
        <w:rPr>
          <w:rFonts w:ascii="Arial" w:hAnsi="Arial" w:cs="Arial"/>
          <w:sz w:val="22"/>
          <w:szCs w:val="22"/>
        </w:rPr>
        <w:t xml:space="preserve">  </w:t>
      </w:r>
      <w:r w:rsidR="00584D3C" w:rsidRPr="00784359">
        <w:rPr>
          <w:rFonts w:ascii="Arial" w:hAnsi="Arial" w:cs="Arial"/>
          <w:sz w:val="22"/>
          <w:szCs w:val="22"/>
        </w:rPr>
        <w:tab/>
      </w:r>
      <w:r w:rsidRPr="00784359">
        <w:rPr>
          <w:rFonts w:ascii="Arial" w:hAnsi="Arial" w:cs="Arial"/>
          <w:snapToGrid/>
          <w:sz w:val="22"/>
          <w:szCs w:val="22"/>
        </w:rPr>
        <w:t xml:space="preserve">7.5 hr. shift </w:t>
      </w:r>
      <w:sdt>
        <w:sdtPr>
          <w:rPr>
            <w:rFonts w:ascii="Arial" w:hAnsi="Arial" w:cs="Arial"/>
            <w:snapToGrid/>
            <w:sz w:val="22"/>
            <w:szCs w:val="22"/>
          </w:rPr>
          <w:id w:val="1091888759"/>
          <w14:checkbox>
            <w14:checked w14:val="1"/>
            <w14:checkedState w14:val="2612" w14:font="MS Gothic"/>
            <w14:uncheckedState w14:val="2610" w14:font="MS Gothic"/>
          </w14:checkbox>
        </w:sdtPr>
        <w:sdtEndPr/>
        <w:sdtContent>
          <w:r w:rsidR="00F746BB">
            <w:rPr>
              <w:rFonts w:ascii="MS Gothic" w:eastAsia="MS Gothic" w:hAnsi="MS Gothic" w:cs="Arial" w:hint="eastAsia"/>
              <w:snapToGrid/>
              <w:sz w:val="22"/>
              <w:szCs w:val="22"/>
            </w:rPr>
            <w:t>☒</w:t>
          </w:r>
        </w:sdtContent>
      </w:sdt>
      <w:r w:rsidRPr="00784359">
        <w:rPr>
          <w:rFonts w:ascii="Arial" w:hAnsi="Arial" w:cs="Arial"/>
          <w:snapToGrid/>
          <w:sz w:val="22"/>
          <w:szCs w:val="22"/>
        </w:rPr>
        <w:t xml:space="preserve"> 11.25 hr. shift </w:t>
      </w:r>
      <w:sdt>
        <w:sdtPr>
          <w:rPr>
            <w:rFonts w:ascii="Arial" w:hAnsi="Arial" w:cs="Arial"/>
            <w:snapToGrid/>
            <w:sz w:val="22"/>
            <w:szCs w:val="22"/>
          </w:rPr>
          <w:id w:val="-2059072052"/>
          <w14:checkbox>
            <w14:checked w14:val="0"/>
            <w14:checkedState w14:val="2612" w14:font="MS Gothic"/>
            <w14:uncheckedState w14:val="2610" w14:font="MS Gothic"/>
          </w14:checkbox>
        </w:sdtPr>
        <w:sdtEndPr/>
        <w:sdtContent>
          <w:r w:rsidRPr="00784359">
            <w:rPr>
              <w:rFonts w:ascii="MS Gothic" w:eastAsia="MS Gothic" w:hAnsi="MS Gothic" w:cs="Arial" w:hint="eastAsia"/>
              <w:snapToGrid/>
              <w:sz w:val="22"/>
              <w:szCs w:val="22"/>
            </w:rPr>
            <w:t>☐</w:t>
          </w:r>
        </w:sdtContent>
      </w:sdt>
      <w:r w:rsidRPr="00784359">
        <w:rPr>
          <w:rFonts w:ascii="Arial" w:hAnsi="Arial" w:cs="Arial"/>
          <w:snapToGrid/>
          <w:sz w:val="22"/>
          <w:szCs w:val="22"/>
        </w:rPr>
        <w:t xml:space="preserve"> Other </w:t>
      </w:r>
      <w:r w:rsidR="000868E8" w:rsidRPr="00784359">
        <w:rPr>
          <w:rFonts w:ascii="Arial" w:hAnsi="Arial" w:cs="Arial"/>
          <w:sz w:val="22"/>
          <w:szCs w:val="22"/>
          <w:u w:val="single"/>
        </w:rPr>
        <w:fldChar w:fldCharType="begin">
          <w:ffData>
            <w:name w:val="Text1"/>
            <w:enabled/>
            <w:calcOnExit w:val="0"/>
            <w:textInput/>
          </w:ffData>
        </w:fldChar>
      </w:r>
      <w:r w:rsidR="000868E8" w:rsidRPr="00784359">
        <w:rPr>
          <w:rFonts w:ascii="Arial" w:hAnsi="Arial" w:cs="Arial"/>
          <w:sz w:val="22"/>
          <w:szCs w:val="22"/>
          <w:u w:val="single"/>
        </w:rPr>
        <w:instrText xml:space="preserve"> FORMTEXT </w:instrText>
      </w:r>
      <w:r w:rsidR="000868E8" w:rsidRPr="00784359">
        <w:rPr>
          <w:rFonts w:ascii="Arial" w:hAnsi="Arial" w:cs="Arial"/>
          <w:sz w:val="22"/>
          <w:szCs w:val="22"/>
          <w:u w:val="single"/>
        </w:rPr>
      </w:r>
      <w:r w:rsidR="000868E8" w:rsidRPr="00784359">
        <w:rPr>
          <w:rFonts w:ascii="Arial" w:hAnsi="Arial" w:cs="Arial"/>
          <w:sz w:val="22"/>
          <w:szCs w:val="22"/>
          <w:u w:val="single"/>
        </w:rPr>
        <w:fldChar w:fldCharType="separate"/>
      </w:r>
      <w:r w:rsidR="000868E8" w:rsidRPr="00784359">
        <w:rPr>
          <w:rFonts w:ascii="Arial" w:hAnsi="Arial" w:cs="Arial"/>
          <w:noProof/>
          <w:sz w:val="22"/>
          <w:szCs w:val="22"/>
          <w:u w:val="single"/>
        </w:rPr>
        <w:t> </w:t>
      </w:r>
      <w:r w:rsidR="000868E8" w:rsidRPr="00784359">
        <w:rPr>
          <w:rFonts w:ascii="Arial" w:hAnsi="Arial" w:cs="Arial"/>
          <w:noProof/>
          <w:sz w:val="22"/>
          <w:szCs w:val="22"/>
          <w:u w:val="single"/>
        </w:rPr>
        <w:t> </w:t>
      </w:r>
      <w:r w:rsidR="000868E8" w:rsidRPr="00784359">
        <w:rPr>
          <w:rFonts w:ascii="Arial" w:hAnsi="Arial" w:cs="Arial"/>
          <w:noProof/>
          <w:sz w:val="22"/>
          <w:szCs w:val="22"/>
          <w:u w:val="single"/>
        </w:rPr>
        <w:t> </w:t>
      </w:r>
      <w:r w:rsidR="000868E8" w:rsidRPr="00784359">
        <w:rPr>
          <w:rFonts w:ascii="Arial" w:hAnsi="Arial" w:cs="Arial"/>
          <w:noProof/>
          <w:sz w:val="22"/>
          <w:szCs w:val="22"/>
          <w:u w:val="single"/>
        </w:rPr>
        <w:t> </w:t>
      </w:r>
      <w:r w:rsidR="000868E8" w:rsidRPr="00784359">
        <w:rPr>
          <w:rFonts w:ascii="Arial" w:hAnsi="Arial" w:cs="Arial"/>
          <w:noProof/>
          <w:sz w:val="22"/>
          <w:szCs w:val="22"/>
          <w:u w:val="single"/>
        </w:rPr>
        <w:t> </w:t>
      </w:r>
      <w:r w:rsidR="000868E8" w:rsidRPr="00784359">
        <w:rPr>
          <w:rFonts w:ascii="Arial" w:hAnsi="Arial" w:cs="Arial"/>
          <w:sz w:val="22"/>
          <w:szCs w:val="22"/>
          <w:u w:val="single"/>
        </w:rPr>
        <w:fldChar w:fldCharType="end"/>
      </w:r>
    </w:p>
    <w:p w14:paraId="4FFAF1C5" w14:textId="77777777" w:rsidR="00A75342" w:rsidRPr="00784359" w:rsidRDefault="00A75342" w:rsidP="00D05DEC">
      <w:pPr>
        <w:widowControl/>
        <w:rPr>
          <w:rFonts w:ascii="Arial" w:hAnsi="Arial" w:cs="Arial"/>
          <w:sz w:val="10"/>
          <w:szCs w:val="22"/>
        </w:rPr>
      </w:pPr>
    </w:p>
    <w:p w14:paraId="691A0222" w14:textId="77777777" w:rsidR="00626703" w:rsidRPr="00784359" w:rsidRDefault="0018568B" w:rsidP="005E58AB">
      <w:pPr>
        <w:widowControl/>
        <w:tabs>
          <w:tab w:val="left" w:pos="4320"/>
          <w:tab w:val="right" w:pos="9540"/>
          <w:tab w:val="left" w:pos="10800"/>
        </w:tabs>
        <w:spacing w:before="60" w:after="60"/>
        <w:ind w:right="-187"/>
        <w:rPr>
          <w:rFonts w:ascii="Arial" w:hAnsi="Arial" w:cs="Arial"/>
          <w:sz w:val="22"/>
          <w:szCs w:val="22"/>
        </w:rPr>
      </w:pPr>
      <w:r w:rsidRPr="00784359">
        <w:rPr>
          <w:rFonts w:ascii="Arial" w:hAnsi="Arial" w:cs="Arial"/>
          <w:sz w:val="22"/>
          <w:szCs w:val="22"/>
        </w:rPr>
        <w:tab/>
      </w:r>
      <w:r w:rsidRPr="00784359">
        <w:rPr>
          <w:rFonts w:ascii="Arial" w:hAnsi="Arial" w:cs="Arial"/>
          <w:sz w:val="22"/>
          <w:szCs w:val="22"/>
        </w:rPr>
        <w:tab/>
        <w:t>Date</w:t>
      </w:r>
      <w:r w:rsidR="00AE29B5" w:rsidRPr="00784359">
        <w:rPr>
          <w:rFonts w:ascii="Arial" w:hAnsi="Arial" w:cs="Arial"/>
          <w:sz w:val="22"/>
          <w:szCs w:val="22"/>
        </w:rPr>
        <w:t>/</w:t>
      </w:r>
      <w:r w:rsidRPr="00784359">
        <w:rPr>
          <w:rFonts w:ascii="Arial" w:hAnsi="Arial" w:cs="Arial"/>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25D0BDF3" w14:textId="317EB5B6" w:rsidR="0018568B" w:rsidRPr="00784359" w:rsidRDefault="00B90931" w:rsidP="005E58AB">
      <w:pPr>
        <w:widowControl/>
        <w:tabs>
          <w:tab w:val="left" w:pos="4320"/>
          <w:tab w:val="right" w:pos="9540"/>
          <w:tab w:val="left" w:pos="10800"/>
        </w:tabs>
        <w:spacing w:before="60" w:after="60"/>
        <w:ind w:right="-187"/>
        <w:rPr>
          <w:rFonts w:ascii="Arial" w:hAnsi="Arial" w:cs="Arial"/>
          <w:sz w:val="22"/>
          <w:szCs w:val="22"/>
          <w:u w:val="single"/>
        </w:rPr>
      </w:pPr>
      <w:r w:rsidRPr="00784359">
        <w:rPr>
          <w:rFonts w:ascii="Arial" w:hAnsi="Arial" w:cs="Arial"/>
          <w:snapToGrid/>
          <w:sz w:val="22"/>
          <w:szCs w:val="22"/>
        </w:rPr>
        <w:t xml:space="preserve">Name of Supervisor/Charge Nurse: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00F746BB">
        <w:t xml:space="preserve">Dianne </w:t>
      </w:r>
      <w:r w:rsidR="00A44DA6">
        <w:t>Jones</w:t>
      </w:r>
      <w:r w:rsidRPr="00784359">
        <w:rPr>
          <w:rFonts w:ascii="Arial" w:hAnsi="Arial" w:cs="Arial"/>
          <w:sz w:val="22"/>
          <w:szCs w:val="22"/>
          <w:u w:val="single"/>
        </w:rPr>
        <w:fldChar w:fldCharType="end"/>
      </w:r>
      <w:r w:rsidR="0018568B" w:rsidRPr="00784359">
        <w:rPr>
          <w:rFonts w:ascii="Arial" w:hAnsi="Arial" w:cs="Arial"/>
          <w:sz w:val="22"/>
          <w:szCs w:val="22"/>
        </w:rPr>
        <w:tab/>
      </w:r>
      <w:r w:rsidR="0018568B" w:rsidRPr="00784359">
        <w:rPr>
          <w:rFonts w:ascii="Arial" w:hAnsi="Arial" w:cs="Arial"/>
          <w:sz w:val="22"/>
          <w:szCs w:val="22"/>
        </w:rPr>
        <w:tab/>
        <w:t xml:space="preserve">Time notified:  </w:t>
      </w:r>
      <w:r w:rsidR="0018568B" w:rsidRPr="00784359">
        <w:rPr>
          <w:rFonts w:ascii="Arial" w:hAnsi="Arial" w:cs="Arial"/>
          <w:sz w:val="22"/>
          <w:szCs w:val="22"/>
          <w:u w:val="single"/>
        </w:rPr>
        <w:fldChar w:fldCharType="begin">
          <w:ffData>
            <w:name w:val="Text1"/>
            <w:enabled/>
            <w:calcOnExit w:val="0"/>
            <w:textInput/>
          </w:ffData>
        </w:fldChar>
      </w:r>
      <w:r w:rsidR="0018568B" w:rsidRPr="00784359">
        <w:rPr>
          <w:rFonts w:ascii="Arial" w:hAnsi="Arial" w:cs="Arial"/>
          <w:sz w:val="22"/>
          <w:szCs w:val="22"/>
          <w:u w:val="single"/>
        </w:rPr>
        <w:instrText xml:space="preserve"> FORMTEXT </w:instrText>
      </w:r>
      <w:r w:rsidR="0018568B" w:rsidRPr="00784359">
        <w:rPr>
          <w:rFonts w:ascii="Arial" w:hAnsi="Arial" w:cs="Arial"/>
          <w:sz w:val="22"/>
          <w:szCs w:val="22"/>
          <w:u w:val="single"/>
        </w:rPr>
      </w:r>
      <w:r w:rsidR="0018568B" w:rsidRPr="00784359">
        <w:rPr>
          <w:rFonts w:ascii="Arial" w:hAnsi="Arial" w:cs="Arial"/>
          <w:sz w:val="22"/>
          <w:szCs w:val="22"/>
          <w:u w:val="single"/>
        </w:rPr>
        <w:fldChar w:fldCharType="separate"/>
      </w:r>
      <w:r w:rsidR="0018568B" w:rsidRPr="00784359">
        <w:rPr>
          <w:rFonts w:ascii="Arial" w:hAnsi="Arial" w:cs="Arial"/>
          <w:noProof/>
          <w:sz w:val="22"/>
          <w:szCs w:val="22"/>
          <w:u w:val="single"/>
        </w:rPr>
        <w:t> </w:t>
      </w:r>
      <w:r w:rsidR="0018568B" w:rsidRPr="00784359">
        <w:rPr>
          <w:rFonts w:ascii="Arial" w:hAnsi="Arial" w:cs="Arial"/>
          <w:noProof/>
          <w:sz w:val="22"/>
          <w:szCs w:val="22"/>
          <w:u w:val="single"/>
        </w:rPr>
        <w:t> </w:t>
      </w:r>
      <w:r w:rsidR="0018568B" w:rsidRPr="00784359">
        <w:rPr>
          <w:rFonts w:ascii="Arial" w:hAnsi="Arial" w:cs="Arial"/>
          <w:noProof/>
          <w:sz w:val="22"/>
          <w:szCs w:val="22"/>
          <w:u w:val="single"/>
        </w:rPr>
        <w:t> </w:t>
      </w:r>
      <w:r w:rsidR="0018568B" w:rsidRPr="00784359">
        <w:rPr>
          <w:rFonts w:ascii="Arial" w:hAnsi="Arial" w:cs="Arial"/>
          <w:noProof/>
          <w:sz w:val="22"/>
          <w:szCs w:val="22"/>
          <w:u w:val="single"/>
        </w:rPr>
        <w:t> </w:t>
      </w:r>
      <w:r w:rsidR="0018568B" w:rsidRPr="00784359">
        <w:rPr>
          <w:rFonts w:ascii="Arial" w:hAnsi="Arial" w:cs="Arial"/>
          <w:noProof/>
          <w:sz w:val="22"/>
          <w:szCs w:val="22"/>
          <w:u w:val="single"/>
        </w:rPr>
        <w:t> </w:t>
      </w:r>
      <w:r w:rsidR="0018568B" w:rsidRPr="00784359">
        <w:rPr>
          <w:rFonts w:ascii="Arial" w:hAnsi="Arial" w:cs="Arial"/>
          <w:sz w:val="22"/>
          <w:szCs w:val="22"/>
          <w:u w:val="single"/>
        </w:rPr>
        <w:fldChar w:fldCharType="end"/>
      </w:r>
    </w:p>
    <w:p w14:paraId="5413E6D2" w14:textId="77777777" w:rsidR="00A75342" w:rsidRPr="00784359" w:rsidRDefault="00A75342" w:rsidP="00D05DEC">
      <w:pPr>
        <w:widowControl/>
        <w:rPr>
          <w:rFonts w:ascii="Arial" w:hAnsi="Arial" w:cs="Arial"/>
          <w:snapToGrid/>
          <w:sz w:val="10"/>
          <w:szCs w:val="22"/>
        </w:rPr>
      </w:pPr>
    </w:p>
    <w:p w14:paraId="1A8AF470" w14:textId="5039D82E" w:rsidR="00054D83" w:rsidRPr="00F20FF5" w:rsidRDefault="00054D83" w:rsidP="005E58AB">
      <w:pPr>
        <w:widowControl/>
        <w:tabs>
          <w:tab w:val="left" w:pos="4320"/>
          <w:tab w:val="right" w:pos="9360"/>
          <w:tab w:val="left" w:pos="10800"/>
        </w:tabs>
        <w:spacing w:before="60" w:after="60"/>
        <w:rPr>
          <w:rFonts w:ascii="Arial" w:hAnsi="Arial" w:cs="Arial"/>
          <w:bCs/>
          <w:sz w:val="22"/>
          <w:szCs w:val="22"/>
          <w:u w:val="single"/>
        </w:rPr>
      </w:pPr>
      <w:r w:rsidRPr="00F20FF5">
        <w:rPr>
          <w:rFonts w:ascii="Arial" w:hAnsi="Arial" w:cs="Arial"/>
          <w:bCs/>
          <w:snapToGrid/>
          <w:sz w:val="22"/>
          <w:szCs w:val="22"/>
        </w:rPr>
        <w:t xml:space="preserve">Manager/Designate notified:  </w:t>
      </w:r>
      <w:r w:rsidRPr="00F20FF5">
        <w:rPr>
          <w:rFonts w:ascii="Arial" w:hAnsi="Arial" w:cs="Arial"/>
          <w:bCs/>
          <w:sz w:val="22"/>
          <w:szCs w:val="22"/>
          <w:u w:val="single"/>
        </w:rPr>
        <w:fldChar w:fldCharType="begin">
          <w:ffData>
            <w:name w:val="Text1"/>
            <w:enabled/>
            <w:calcOnExit w:val="0"/>
            <w:textInput/>
          </w:ffData>
        </w:fldChar>
      </w:r>
      <w:r w:rsidRPr="00F20FF5">
        <w:rPr>
          <w:rFonts w:ascii="Arial" w:hAnsi="Arial" w:cs="Arial"/>
          <w:bCs/>
          <w:sz w:val="22"/>
          <w:szCs w:val="22"/>
          <w:u w:val="single"/>
        </w:rPr>
        <w:instrText xml:space="preserve"> FORMTEXT </w:instrText>
      </w:r>
      <w:r w:rsidRPr="00F20FF5">
        <w:rPr>
          <w:rFonts w:ascii="Arial" w:hAnsi="Arial" w:cs="Arial"/>
          <w:bCs/>
          <w:sz w:val="22"/>
          <w:szCs w:val="22"/>
          <w:u w:val="single"/>
        </w:rPr>
      </w:r>
      <w:r w:rsidRPr="00F20FF5">
        <w:rPr>
          <w:rFonts w:ascii="Arial" w:hAnsi="Arial" w:cs="Arial"/>
          <w:bCs/>
          <w:sz w:val="22"/>
          <w:szCs w:val="22"/>
          <w:u w:val="single"/>
        </w:rPr>
        <w:fldChar w:fldCharType="separate"/>
      </w:r>
      <w:r w:rsidR="00A44DA6">
        <w:t>Alex Downing</w:t>
      </w:r>
      <w:r w:rsidRPr="00F20FF5">
        <w:rPr>
          <w:rFonts w:ascii="Arial" w:hAnsi="Arial" w:cs="Arial"/>
          <w:bCs/>
          <w:sz w:val="22"/>
          <w:szCs w:val="22"/>
          <w:u w:val="single"/>
        </w:rPr>
        <w:fldChar w:fldCharType="end"/>
      </w:r>
      <w:r w:rsidRPr="00F20FF5">
        <w:rPr>
          <w:rFonts w:ascii="Arial" w:hAnsi="Arial" w:cs="Arial"/>
          <w:bCs/>
          <w:sz w:val="22"/>
          <w:szCs w:val="22"/>
        </w:rPr>
        <w:t xml:space="preserve">  Date:  </w:t>
      </w:r>
      <w:r w:rsidRPr="00F20FF5">
        <w:rPr>
          <w:rFonts w:ascii="Arial" w:hAnsi="Arial" w:cs="Arial"/>
          <w:bCs/>
          <w:sz w:val="22"/>
          <w:szCs w:val="22"/>
          <w:u w:val="single"/>
        </w:rPr>
        <w:fldChar w:fldCharType="begin">
          <w:ffData>
            <w:name w:val="Text1"/>
            <w:enabled/>
            <w:calcOnExit w:val="0"/>
            <w:textInput/>
          </w:ffData>
        </w:fldChar>
      </w:r>
      <w:r w:rsidRPr="00F20FF5">
        <w:rPr>
          <w:rFonts w:ascii="Arial" w:hAnsi="Arial" w:cs="Arial"/>
          <w:bCs/>
          <w:sz w:val="22"/>
          <w:szCs w:val="22"/>
          <w:u w:val="single"/>
        </w:rPr>
        <w:instrText xml:space="preserve"> FORMTEXT </w:instrText>
      </w:r>
      <w:r w:rsidRPr="00F20FF5">
        <w:rPr>
          <w:rFonts w:ascii="Arial" w:hAnsi="Arial" w:cs="Arial"/>
          <w:bCs/>
          <w:sz w:val="22"/>
          <w:szCs w:val="22"/>
          <w:u w:val="single"/>
        </w:rPr>
      </w:r>
      <w:r w:rsidRPr="00F20FF5">
        <w:rPr>
          <w:rFonts w:ascii="Arial" w:hAnsi="Arial" w:cs="Arial"/>
          <w:bCs/>
          <w:sz w:val="22"/>
          <w:szCs w:val="22"/>
          <w:u w:val="single"/>
        </w:rPr>
        <w:fldChar w:fldCharType="separate"/>
      </w:r>
      <w:r w:rsidRPr="00F20FF5">
        <w:rPr>
          <w:rFonts w:ascii="Arial" w:hAnsi="Arial" w:cs="Arial"/>
          <w:bCs/>
          <w:noProof/>
          <w:sz w:val="22"/>
          <w:szCs w:val="22"/>
          <w:u w:val="single"/>
        </w:rPr>
        <w:t> </w:t>
      </w:r>
      <w:r w:rsidRPr="00F20FF5">
        <w:rPr>
          <w:rFonts w:ascii="Arial" w:hAnsi="Arial" w:cs="Arial"/>
          <w:bCs/>
          <w:noProof/>
          <w:sz w:val="22"/>
          <w:szCs w:val="22"/>
          <w:u w:val="single"/>
        </w:rPr>
        <w:t> </w:t>
      </w:r>
      <w:r w:rsidRPr="00F20FF5">
        <w:rPr>
          <w:rFonts w:ascii="Arial" w:hAnsi="Arial" w:cs="Arial"/>
          <w:bCs/>
          <w:noProof/>
          <w:sz w:val="22"/>
          <w:szCs w:val="22"/>
          <w:u w:val="single"/>
        </w:rPr>
        <w:t> </w:t>
      </w:r>
      <w:r w:rsidRPr="00F20FF5">
        <w:rPr>
          <w:rFonts w:ascii="Arial" w:hAnsi="Arial" w:cs="Arial"/>
          <w:bCs/>
          <w:noProof/>
          <w:sz w:val="22"/>
          <w:szCs w:val="22"/>
          <w:u w:val="single"/>
        </w:rPr>
        <w:t> </w:t>
      </w:r>
      <w:r w:rsidRPr="00F20FF5">
        <w:rPr>
          <w:rFonts w:ascii="Arial" w:hAnsi="Arial" w:cs="Arial"/>
          <w:bCs/>
          <w:noProof/>
          <w:sz w:val="22"/>
          <w:szCs w:val="22"/>
          <w:u w:val="single"/>
        </w:rPr>
        <w:t> </w:t>
      </w:r>
      <w:r w:rsidRPr="00F20FF5">
        <w:rPr>
          <w:rFonts w:ascii="Arial" w:hAnsi="Arial" w:cs="Arial"/>
          <w:bCs/>
          <w:sz w:val="22"/>
          <w:szCs w:val="22"/>
          <w:u w:val="single"/>
        </w:rPr>
        <w:fldChar w:fldCharType="end"/>
      </w:r>
      <w:r w:rsidRPr="00F20FF5">
        <w:rPr>
          <w:rFonts w:ascii="Arial" w:hAnsi="Arial" w:cs="Arial"/>
          <w:bCs/>
          <w:sz w:val="22"/>
          <w:szCs w:val="22"/>
        </w:rPr>
        <w:t xml:space="preserve">  Time:  </w:t>
      </w:r>
      <w:r w:rsidRPr="00F20FF5">
        <w:rPr>
          <w:rFonts w:ascii="Arial" w:hAnsi="Arial" w:cs="Arial"/>
          <w:bCs/>
          <w:sz w:val="22"/>
          <w:szCs w:val="22"/>
          <w:u w:val="single"/>
        </w:rPr>
        <w:fldChar w:fldCharType="begin">
          <w:ffData>
            <w:name w:val="Text1"/>
            <w:enabled/>
            <w:calcOnExit w:val="0"/>
            <w:textInput/>
          </w:ffData>
        </w:fldChar>
      </w:r>
      <w:r w:rsidRPr="00F20FF5">
        <w:rPr>
          <w:rFonts w:ascii="Arial" w:hAnsi="Arial" w:cs="Arial"/>
          <w:bCs/>
          <w:sz w:val="22"/>
          <w:szCs w:val="22"/>
          <w:u w:val="single"/>
        </w:rPr>
        <w:instrText xml:space="preserve"> FORMTEXT </w:instrText>
      </w:r>
      <w:r w:rsidRPr="00F20FF5">
        <w:rPr>
          <w:rFonts w:ascii="Arial" w:hAnsi="Arial" w:cs="Arial"/>
          <w:bCs/>
          <w:sz w:val="22"/>
          <w:szCs w:val="22"/>
          <w:u w:val="single"/>
        </w:rPr>
      </w:r>
      <w:r w:rsidRPr="00F20FF5">
        <w:rPr>
          <w:rFonts w:ascii="Arial" w:hAnsi="Arial" w:cs="Arial"/>
          <w:bCs/>
          <w:sz w:val="22"/>
          <w:szCs w:val="22"/>
          <w:u w:val="single"/>
        </w:rPr>
        <w:fldChar w:fldCharType="separate"/>
      </w:r>
      <w:r w:rsidRPr="00F20FF5">
        <w:rPr>
          <w:rFonts w:ascii="Arial" w:hAnsi="Arial" w:cs="Arial"/>
          <w:bCs/>
          <w:noProof/>
          <w:sz w:val="22"/>
          <w:szCs w:val="22"/>
          <w:u w:val="single"/>
        </w:rPr>
        <w:t> </w:t>
      </w:r>
      <w:r w:rsidRPr="00F20FF5">
        <w:rPr>
          <w:rFonts w:ascii="Arial" w:hAnsi="Arial" w:cs="Arial"/>
          <w:bCs/>
          <w:noProof/>
          <w:sz w:val="22"/>
          <w:szCs w:val="22"/>
          <w:u w:val="single"/>
        </w:rPr>
        <w:t> </w:t>
      </w:r>
      <w:r w:rsidRPr="00F20FF5">
        <w:rPr>
          <w:rFonts w:ascii="Arial" w:hAnsi="Arial" w:cs="Arial"/>
          <w:bCs/>
          <w:noProof/>
          <w:sz w:val="22"/>
          <w:szCs w:val="22"/>
          <w:u w:val="single"/>
        </w:rPr>
        <w:t> </w:t>
      </w:r>
      <w:r w:rsidRPr="00F20FF5">
        <w:rPr>
          <w:rFonts w:ascii="Arial" w:hAnsi="Arial" w:cs="Arial"/>
          <w:bCs/>
          <w:noProof/>
          <w:sz w:val="22"/>
          <w:szCs w:val="22"/>
          <w:u w:val="single"/>
        </w:rPr>
        <w:t> </w:t>
      </w:r>
      <w:r w:rsidRPr="00F20FF5">
        <w:rPr>
          <w:rFonts w:ascii="Arial" w:hAnsi="Arial" w:cs="Arial"/>
          <w:bCs/>
          <w:noProof/>
          <w:sz w:val="22"/>
          <w:szCs w:val="22"/>
          <w:u w:val="single"/>
        </w:rPr>
        <w:t> </w:t>
      </w:r>
      <w:r w:rsidRPr="00F20FF5">
        <w:rPr>
          <w:rFonts w:ascii="Arial" w:hAnsi="Arial" w:cs="Arial"/>
          <w:bCs/>
          <w:sz w:val="22"/>
          <w:szCs w:val="22"/>
          <w:u w:val="single"/>
        </w:rPr>
        <w:fldChar w:fldCharType="end"/>
      </w:r>
    </w:p>
    <w:tbl>
      <w:tblPr>
        <w:tblStyle w:val="TableGrid"/>
        <w:tblW w:w="11065" w:type="dxa"/>
        <w:tblLook w:val="04A0" w:firstRow="1" w:lastRow="0" w:firstColumn="1" w:lastColumn="0" w:noHBand="0" w:noVBand="1"/>
      </w:tblPr>
      <w:tblGrid>
        <w:gridCol w:w="11065"/>
      </w:tblGrid>
      <w:tr w:rsidR="00404D5C" w:rsidRPr="00784359" w14:paraId="4E7FFC27" w14:textId="77777777" w:rsidTr="00F93256">
        <w:trPr>
          <w:trHeight w:val="246"/>
        </w:trPr>
        <w:tc>
          <w:tcPr>
            <w:tcW w:w="11065" w:type="dxa"/>
            <w:shd w:val="clear" w:color="auto" w:fill="EDEDED" w:themeFill="accent3" w:themeFillTint="33"/>
          </w:tcPr>
          <w:p w14:paraId="5FD0209C" w14:textId="77777777" w:rsidR="00323215" w:rsidRPr="00784359" w:rsidRDefault="00323215" w:rsidP="005E58AB">
            <w:pPr>
              <w:keepNext/>
              <w:widowControl/>
              <w:spacing w:before="60" w:after="60"/>
              <w:ind w:right="-473"/>
              <w:rPr>
                <w:rFonts w:ascii="Arial" w:hAnsi="Arial" w:cs="Arial"/>
              </w:rPr>
            </w:pPr>
            <w:r w:rsidRPr="00784359">
              <w:rPr>
                <w:rFonts w:ascii="Arial" w:hAnsi="Arial" w:cs="Arial"/>
                <w:b/>
                <w:snapToGrid/>
                <w:sz w:val="22"/>
                <w:szCs w:val="22"/>
              </w:rPr>
              <w:t xml:space="preserve">SECTION 2: </w:t>
            </w:r>
            <w:r w:rsidR="00942A37" w:rsidRPr="00784359">
              <w:rPr>
                <w:rFonts w:ascii="Arial" w:hAnsi="Arial" w:cs="Arial"/>
                <w:b/>
                <w:snapToGrid/>
                <w:sz w:val="22"/>
                <w:szCs w:val="22"/>
              </w:rPr>
              <w:t>WORKING CONDITIONS</w:t>
            </w:r>
          </w:p>
        </w:tc>
      </w:tr>
    </w:tbl>
    <w:p w14:paraId="1EF94B32" w14:textId="77777777" w:rsidR="00942A37" w:rsidRPr="00784359" w:rsidRDefault="00BD2E4C" w:rsidP="005E58AB">
      <w:pPr>
        <w:widowControl/>
        <w:spacing w:before="60" w:after="60"/>
        <w:ind w:right="108"/>
        <w:jc w:val="both"/>
        <w:rPr>
          <w:rFonts w:ascii="Arial" w:hAnsi="Arial" w:cs="Arial"/>
          <w:sz w:val="22"/>
          <w:szCs w:val="22"/>
        </w:rPr>
      </w:pPr>
      <w:r w:rsidRPr="00784359">
        <w:rPr>
          <w:rFonts w:ascii="Arial" w:hAnsi="Arial" w:cs="Arial"/>
          <w:snapToGrid/>
          <w:sz w:val="22"/>
          <w:szCs w:val="22"/>
        </w:rPr>
        <w:t>In</w:t>
      </w:r>
      <w:r w:rsidRPr="00784359">
        <w:rPr>
          <w:rFonts w:ascii="Arial" w:hAnsi="Arial" w:cs="Arial"/>
          <w:sz w:val="22"/>
          <w:szCs w:val="22"/>
        </w:rPr>
        <w:t xml:space="preserve"> order to effectively resolve workload </w:t>
      </w:r>
      <w:r w:rsidRPr="00784359">
        <w:rPr>
          <w:rFonts w:ascii="Arial" w:hAnsi="Arial" w:cs="Arial"/>
          <w:snapToGrid/>
          <w:sz w:val="22"/>
          <w:szCs w:val="22"/>
        </w:rPr>
        <w:t>issues</w:t>
      </w:r>
      <w:r w:rsidRPr="00784359">
        <w:rPr>
          <w:rFonts w:ascii="Arial" w:hAnsi="Arial" w:cs="Arial"/>
          <w:sz w:val="22"/>
          <w:szCs w:val="22"/>
        </w:rPr>
        <w:t xml:space="preserve">, please provide details about the working conditions </w:t>
      </w:r>
      <w:r w:rsidRPr="00784359">
        <w:rPr>
          <w:rFonts w:ascii="Arial" w:hAnsi="Arial" w:cs="Arial"/>
          <w:bCs/>
          <w:sz w:val="22"/>
          <w:szCs w:val="22"/>
          <w:u w:val="single"/>
        </w:rPr>
        <w:t>at the time of occurrence</w:t>
      </w:r>
      <w:r w:rsidRPr="00784359">
        <w:rPr>
          <w:rFonts w:ascii="Arial" w:hAnsi="Arial" w:cs="Arial"/>
          <w:sz w:val="22"/>
          <w:szCs w:val="22"/>
        </w:rPr>
        <w:t xml:space="preserve"> by providing the following information:</w:t>
      </w:r>
    </w:p>
    <w:p w14:paraId="5CC68DA3" w14:textId="77777777" w:rsidR="00BD2E4C" w:rsidRPr="00784359" w:rsidRDefault="00A051E7" w:rsidP="009138B2">
      <w:pPr>
        <w:widowControl/>
        <w:tabs>
          <w:tab w:val="left" w:pos="2790"/>
          <w:tab w:val="left" w:pos="4050"/>
          <w:tab w:val="left" w:pos="6210"/>
          <w:tab w:val="right" w:pos="11070"/>
        </w:tabs>
        <w:spacing w:before="60" w:after="60"/>
        <w:ind w:right="-360"/>
        <w:jc w:val="both"/>
        <w:rPr>
          <w:rFonts w:ascii="Arial" w:hAnsi="Arial" w:cs="Arial"/>
          <w:sz w:val="22"/>
          <w:szCs w:val="22"/>
          <w:u w:val="single"/>
        </w:rPr>
      </w:pPr>
      <w:r w:rsidRPr="00784359">
        <w:rPr>
          <w:rFonts w:ascii="Arial" w:hAnsi="Arial" w:cs="Arial"/>
          <w:snapToGrid/>
          <w:sz w:val="22"/>
          <w:szCs w:val="22"/>
        </w:rPr>
        <w:t>Regular Staffing #:</w:t>
      </w:r>
      <w:r w:rsidRPr="00784359">
        <w:rPr>
          <w:rFonts w:ascii="Arial" w:hAnsi="Arial" w:cs="Arial"/>
          <w:snapToGrid/>
          <w:sz w:val="22"/>
          <w:szCs w:val="22"/>
        </w:rPr>
        <w:tab/>
        <w:t>RN</w:t>
      </w:r>
      <w:r w:rsidR="009138B2" w:rsidRPr="00784359">
        <w:rPr>
          <w:rFonts w:ascii="Arial" w:hAnsi="Arial" w:cs="Arial"/>
          <w:snapToGrid/>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002D7112" w:rsidRPr="00784359">
        <w:rPr>
          <w:rFonts w:ascii="Arial" w:hAnsi="Arial" w:cs="Arial"/>
          <w:sz w:val="22"/>
          <w:szCs w:val="22"/>
        </w:rPr>
        <w:tab/>
      </w:r>
      <w:r w:rsidRPr="00784359">
        <w:rPr>
          <w:rFonts w:ascii="Arial" w:hAnsi="Arial" w:cs="Arial"/>
          <w:sz w:val="22"/>
          <w:szCs w:val="22"/>
        </w:rPr>
        <w:t>RPN</w:t>
      </w:r>
      <w:r w:rsidR="002D7112" w:rsidRPr="00784359">
        <w:rPr>
          <w:rFonts w:ascii="Arial" w:hAnsi="Arial" w:cs="Arial"/>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Unit Clerk</w:t>
      </w:r>
      <w:r w:rsidR="002D7112" w:rsidRPr="00784359">
        <w:rPr>
          <w:rFonts w:ascii="Arial" w:hAnsi="Arial" w:cs="Arial"/>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002D7112" w:rsidRPr="00784359">
        <w:rPr>
          <w:rFonts w:ascii="Arial" w:hAnsi="Arial" w:cs="Arial"/>
          <w:sz w:val="22"/>
          <w:szCs w:val="22"/>
        </w:rPr>
        <w:tab/>
        <w:t xml:space="preserve">Service Support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48348333" w14:textId="3F99B34F" w:rsidR="00957693" w:rsidRPr="00784359" w:rsidRDefault="00957693" w:rsidP="009138B2">
      <w:pPr>
        <w:widowControl/>
        <w:tabs>
          <w:tab w:val="left" w:pos="2790"/>
          <w:tab w:val="left" w:pos="4050"/>
          <w:tab w:val="left" w:pos="6210"/>
          <w:tab w:val="right" w:pos="11070"/>
        </w:tabs>
        <w:spacing w:before="60" w:after="60"/>
        <w:ind w:right="-360"/>
        <w:jc w:val="both"/>
        <w:rPr>
          <w:rFonts w:ascii="Arial" w:hAnsi="Arial" w:cs="Arial"/>
          <w:snapToGrid/>
          <w:sz w:val="22"/>
          <w:szCs w:val="22"/>
        </w:rPr>
      </w:pPr>
      <w:r w:rsidRPr="00784359">
        <w:rPr>
          <w:rFonts w:ascii="Arial" w:hAnsi="Arial" w:cs="Arial"/>
          <w:snapToGrid/>
          <w:sz w:val="22"/>
          <w:szCs w:val="22"/>
        </w:rPr>
        <w:t>Actual Staffing #:</w:t>
      </w:r>
      <w:r w:rsidRPr="00784359">
        <w:rPr>
          <w:rFonts w:ascii="Arial" w:hAnsi="Arial" w:cs="Arial"/>
          <w:snapToGrid/>
          <w:sz w:val="22"/>
          <w:szCs w:val="22"/>
        </w:rPr>
        <w:tab/>
        <w:t>RN</w:t>
      </w:r>
      <w:r w:rsidR="009138B2" w:rsidRPr="00784359">
        <w:rPr>
          <w:rFonts w:ascii="Arial" w:hAnsi="Arial" w:cs="Arial"/>
          <w:snapToGrid/>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00365466">
        <w:rPr>
          <w:rFonts w:ascii="Arial" w:hAnsi="Arial" w:cs="Arial"/>
          <w:sz w:val="22"/>
          <w:szCs w:val="22"/>
          <w:u w:val="single"/>
        </w:rPr>
        <w:t> </w:t>
      </w:r>
      <w:r w:rsidR="00365466">
        <w:rPr>
          <w:rFonts w:ascii="Arial" w:hAnsi="Arial" w:cs="Arial"/>
          <w:sz w:val="22"/>
          <w:szCs w:val="22"/>
          <w:u w:val="single"/>
        </w:rPr>
        <w:t> </w:t>
      </w:r>
      <w:r w:rsidR="00365466">
        <w:rPr>
          <w:rFonts w:ascii="Arial" w:hAnsi="Arial" w:cs="Arial"/>
          <w:sz w:val="22"/>
          <w:szCs w:val="22"/>
          <w:u w:val="single"/>
        </w:rPr>
        <w:t> </w:t>
      </w:r>
      <w:r w:rsidR="00365466">
        <w:rPr>
          <w:rFonts w:ascii="Arial" w:hAnsi="Arial" w:cs="Arial"/>
          <w:sz w:val="22"/>
          <w:szCs w:val="22"/>
          <w:u w:val="single"/>
        </w:rPr>
        <w:t> </w:t>
      </w:r>
      <w:r w:rsidR="00365466">
        <w:rPr>
          <w:rFonts w:ascii="Arial" w:hAnsi="Arial" w:cs="Arial"/>
          <w:sz w:val="22"/>
          <w:szCs w:val="22"/>
          <w:u w:val="single"/>
        </w:rPr>
        <w:t> </w:t>
      </w:r>
      <w:r w:rsidRPr="00784359">
        <w:rPr>
          <w:rFonts w:ascii="Arial" w:hAnsi="Arial" w:cs="Arial"/>
          <w:sz w:val="22"/>
          <w:szCs w:val="22"/>
          <w:u w:val="single"/>
        </w:rPr>
        <w:fldChar w:fldCharType="end"/>
      </w:r>
      <w:r w:rsidR="00B32E16" w:rsidRPr="00784359">
        <w:rPr>
          <w:rFonts w:ascii="Arial" w:hAnsi="Arial" w:cs="Arial"/>
          <w:sz w:val="22"/>
          <w:szCs w:val="22"/>
        </w:rPr>
        <w:tab/>
      </w:r>
      <w:r w:rsidRPr="00784359">
        <w:rPr>
          <w:rFonts w:ascii="Arial" w:hAnsi="Arial" w:cs="Arial"/>
          <w:sz w:val="22"/>
          <w:szCs w:val="22"/>
        </w:rPr>
        <w:t>RPN</w:t>
      </w:r>
      <w:r w:rsidR="00B32E16" w:rsidRPr="00784359">
        <w:rPr>
          <w:rFonts w:ascii="Arial" w:hAnsi="Arial" w:cs="Arial"/>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00B32E16" w:rsidRPr="00784359">
        <w:rPr>
          <w:rFonts w:ascii="Arial" w:hAnsi="Arial" w:cs="Arial"/>
          <w:sz w:val="22"/>
          <w:szCs w:val="22"/>
        </w:rPr>
        <w:tab/>
      </w:r>
      <w:r w:rsidRPr="00784359">
        <w:rPr>
          <w:rFonts w:ascii="Arial" w:hAnsi="Arial" w:cs="Arial"/>
          <w:sz w:val="22"/>
          <w:szCs w:val="22"/>
        </w:rPr>
        <w:t>Unit Clerk</w:t>
      </w:r>
      <w:r w:rsidR="00B32E16" w:rsidRPr="00784359">
        <w:rPr>
          <w:rFonts w:ascii="Arial" w:hAnsi="Arial" w:cs="Arial"/>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Service Support</w:t>
      </w:r>
      <w:r w:rsidR="00B32E16" w:rsidRPr="00784359">
        <w:rPr>
          <w:rFonts w:ascii="Arial" w:hAnsi="Arial" w:cs="Arial"/>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219A2554" w14:textId="5EC23628" w:rsidR="00957693" w:rsidRPr="00784359" w:rsidRDefault="00957693" w:rsidP="007B3241">
      <w:pPr>
        <w:widowControl/>
        <w:tabs>
          <w:tab w:val="left" w:pos="4050"/>
          <w:tab w:val="left" w:pos="6210"/>
          <w:tab w:val="right" w:pos="11070"/>
        </w:tabs>
        <w:spacing w:before="60" w:after="60"/>
        <w:ind w:right="-360"/>
        <w:jc w:val="both"/>
        <w:rPr>
          <w:rFonts w:ascii="Arial" w:hAnsi="Arial" w:cs="Arial"/>
          <w:sz w:val="22"/>
          <w:szCs w:val="22"/>
          <w:u w:val="single"/>
        </w:rPr>
      </w:pPr>
      <w:r w:rsidRPr="00784359">
        <w:rPr>
          <w:rFonts w:ascii="Arial" w:hAnsi="Arial" w:cs="Arial"/>
          <w:snapToGrid/>
          <w:sz w:val="22"/>
          <w:szCs w:val="22"/>
        </w:rPr>
        <w:t>Agency/Registry RN:</w:t>
      </w:r>
      <w:r w:rsidRPr="00784359">
        <w:rPr>
          <w:rFonts w:ascii="Arial" w:hAnsi="Arial" w:cs="Arial"/>
          <w:snapToGrid/>
          <w:sz w:val="22"/>
          <w:szCs w:val="22"/>
        </w:rPr>
        <w:tab/>
      </w:r>
      <w:r w:rsidRPr="00784359">
        <w:rPr>
          <w:rFonts w:ascii="Arial" w:hAnsi="Arial" w:cs="Arial"/>
          <w:sz w:val="22"/>
          <w:szCs w:val="22"/>
        </w:rPr>
        <w:t>Yes</w:t>
      </w:r>
      <w:r w:rsidR="00B32E16" w:rsidRPr="00784359">
        <w:rPr>
          <w:rFonts w:ascii="Arial" w:hAnsi="Arial" w:cs="Arial"/>
          <w:sz w:val="22"/>
          <w:szCs w:val="22"/>
        </w:rPr>
        <w:t xml:space="preserve">  </w:t>
      </w:r>
      <w:sdt>
        <w:sdtPr>
          <w:rPr>
            <w:rFonts w:ascii="Arial" w:hAnsi="Arial" w:cs="Arial"/>
            <w:snapToGrid/>
            <w:sz w:val="22"/>
            <w:szCs w:val="22"/>
          </w:rPr>
          <w:id w:val="1267430561"/>
          <w14:checkbox>
            <w14:checked w14:val="0"/>
            <w14:checkedState w14:val="2612" w14:font="MS Gothic"/>
            <w14:uncheckedState w14:val="2610" w14:font="MS Gothic"/>
          </w14:checkbox>
        </w:sdtPr>
        <w:sdtEndPr/>
        <w:sdtContent>
          <w:r w:rsidR="00976F61">
            <w:rPr>
              <w:rFonts w:ascii="MS Gothic" w:eastAsia="MS Gothic" w:hAnsi="MS Gothic" w:cs="Arial" w:hint="eastAsia"/>
              <w:snapToGrid/>
              <w:sz w:val="22"/>
              <w:szCs w:val="22"/>
            </w:rPr>
            <w:t>☐</w:t>
          </w:r>
        </w:sdtContent>
      </w:sdt>
      <w:r w:rsidRPr="00784359">
        <w:rPr>
          <w:rFonts w:ascii="Arial" w:hAnsi="Arial" w:cs="Arial"/>
          <w:sz w:val="22"/>
          <w:szCs w:val="22"/>
        </w:rPr>
        <w:tab/>
        <w:t>No</w:t>
      </w:r>
      <w:r w:rsidR="007B3241" w:rsidRPr="00784359">
        <w:rPr>
          <w:rFonts w:ascii="Arial" w:hAnsi="Arial" w:cs="Arial"/>
          <w:sz w:val="22"/>
          <w:szCs w:val="22"/>
        </w:rPr>
        <w:t xml:space="preserve">  </w:t>
      </w:r>
      <w:sdt>
        <w:sdtPr>
          <w:rPr>
            <w:rFonts w:ascii="Arial" w:hAnsi="Arial" w:cs="Arial"/>
            <w:snapToGrid/>
            <w:sz w:val="22"/>
            <w:szCs w:val="22"/>
          </w:rPr>
          <w:id w:val="-1340530977"/>
          <w14:checkbox>
            <w14:checked w14:val="0"/>
            <w14:checkedState w14:val="2612" w14:font="MS Gothic"/>
            <w14:uncheckedState w14:val="2610" w14:font="MS Gothic"/>
          </w14:checkbox>
        </w:sdtPr>
        <w:sdtEndPr/>
        <w:sdtContent>
          <w:r w:rsidR="00F041D9" w:rsidRPr="00784359">
            <w:rPr>
              <w:rFonts w:ascii="MS Gothic" w:eastAsia="MS Gothic" w:hAnsi="MS Gothic" w:cs="Arial" w:hint="eastAsia"/>
              <w:snapToGrid/>
              <w:sz w:val="22"/>
              <w:szCs w:val="22"/>
            </w:rPr>
            <w:t>☐</w:t>
          </w:r>
        </w:sdtContent>
      </w:sdt>
      <w:r w:rsidRPr="00784359">
        <w:rPr>
          <w:rFonts w:ascii="Arial" w:hAnsi="Arial" w:cs="Arial"/>
          <w:sz w:val="22"/>
          <w:szCs w:val="22"/>
        </w:rPr>
        <w:tab/>
      </w:r>
      <w:r w:rsidR="007B3241" w:rsidRPr="00784359">
        <w:rPr>
          <w:rFonts w:ascii="Arial" w:hAnsi="Arial" w:cs="Arial"/>
          <w:sz w:val="22"/>
          <w:szCs w:val="22"/>
        </w:rPr>
        <w:t xml:space="preserve">How many?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3196CD46" w14:textId="4D200D3E" w:rsidR="00066AEB" w:rsidRPr="00784359" w:rsidRDefault="00066AEB" w:rsidP="007B3241">
      <w:pPr>
        <w:widowControl/>
        <w:tabs>
          <w:tab w:val="left" w:pos="4050"/>
          <w:tab w:val="left" w:pos="6210"/>
          <w:tab w:val="right" w:pos="11070"/>
        </w:tabs>
        <w:spacing w:before="60" w:after="60"/>
        <w:ind w:right="-360"/>
        <w:jc w:val="both"/>
        <w:rPr>
          <w:rFonts w:ascii="Arial" w:hAnsi="Arial" w:cs="Arial"/>
          <w:sz w:val="22"/>
          <w:szCs w:val="22"/>
          <w:u w:val="single"/>
        </w:rPr>
      </w:pPr>
      <w:r w:rsidRPr="00784359">
        <w:rPr>
          <w:rFonts w:ascii="Arial" w:hAnsi="Arial" w:cs="Arial"/>
          <w:snapToGrid/>
          <w:sz w:val="22"/>
          <w:szCs w:val="22"/>
        </w:rPr>
        <w:t>Novice RN Staff on duty*:</w:t>
      </w:r>
      <w:r w:rsidRPr="00784359">
        <w:rPr>
          <w:rFonts w:ascii="Arial" w:hAnsi="Arial" w:cs="Arial"/>
          <w:sz w:val="22"/>
          <w:szCs w:val="22"/>
        </w:rPr>
        <w:tab/>
        <w:t>Yes</w:t>
      </w:r>
      <w:r w:rsidR="003C09D6" w:rsidRPr="00784359">
        <w:rPr>
          <w:rFonts w:ascii="Arial" w:hAnsi="Arial" w:cs="Arial"/>
          <w:sz w:val="22"/>
          <w:szCs w:val="22"/>
        </w:rPr>
        <w:t xml:space="preserve">  </w:t>
      </w:r>
      <w:sdt>
        <w:sdtPr>
          <w:rPr>
            <w:rFonts w:ascii="Arial" w:hAnsi="Arial" w:cs="Arial"/>
            <w:snapToGrid/>
            <w:sz w:val="22"/>
            <w:szCs w:val="22"/>
          </w:rPr>
          <w:id w:val="-1740788389"/>
          <w14:checkbox>
            <w14:checked w14:val="0"/>
            <w14:checkedState w14:val="2612" w14:font="MS Gothic"/>
            <w14:uncheckedState w14:val="2610" w14:font="MS Gothic"/>
          </w14:checkbox>
        </w:sdtPr>
        <w:sdtEndPr/>
        <w:sdtContent>
          <w:r w:rsidR="00976F61">
            <w:rPr>
              <w:rFonts w:ascii="MS Gothic" w:eastAsia="MS Gothic" w:hAnsi="MS Gothic" w:cs="Arial" w:hint="eastAsia"/>
              <w:snapToGrid/>
              <w:sz w:val="22"/>
              <w:szCs w:val="22"/>
            </w:rPr>
            <w:t>☐</w:t>
          </w:r>
        </w:sdtContent>
      </w:sdt>
      <w:r w:rsidRPr="00784359">
        <w:rPr>
          <w:rFonts w:ascii="Arial" w:hAnsi="Arial" w:cs="Arial"/>
          <w:sz w:val="22"/>
          <w:szCs w:val="22"/>
        </w:rPr>
        <w:tab/>
        <w:t>No</w:t>
      </w:r>
      <w:r w:rsidR="003C09D6" w:rsidRPr="00784359">
        <w:rPr>
          <w:rFonts w:ascii="Arial" w:hAnsi="Arial" w:cs="Arial"/>
          <w:sz w:val="22"/>
          <w:szCs w:val="22"/>
        </w:rPr>
        <w:t xml:space="preserve">  </w:t>
      </w:r>
      <w:sdt>
        <w:sdtPr>
          <w:rPr>
            <w:rFonts w:ascii="Arial" w:hAnsi="Arial" w:cs="Arial"/>
            <w:snapToGrid/>
            <w:sz w:val="22"/>
            <w:szCs w:val="22"/>
          </w:rPr>
          <w:id w:val="-664464454"/>
          <w14:checkbox>
            <w14:checked w14:val="0"/>
            <w14:checkedState w14:val="2612" w14:font="MS Gothic"/>
            <w14:uncheckedState w14:val="2610" w14:font="MS Gothic"/>
          </w14:checkbox>
        </w:sdtPr>
        <w:sdtEndPr/>
        <w:sdtContent>
          <w:r w:rsidR="00F041D9" w:rsidRPr="00784359">
            <w:rPr>
              <w:rFonts w:ascii="MS Gothic" w:eastAsia="MS Gothic" w:hAnsi="MS Gothic" w:cs="Arial" w:hint="eastAsia"/>
              <w:snapToGrid/>
              <w:sz w:val="22"/>
              <w:szCs w:val="22"/>
            </w:rPr>
            <w:t>☐</w:t>
          </w:r>
        </w:sdtContent>
      </w:sdt>
      <w:r w:rsidRPr="00784359">
        <w:rPr>
          <w:rFonts w:ascii="Arial" w:hAnsi="Arial" w:cs="Arial"/>
          <w:sz w:val="22"/>
          <w:szCs w:val="22"/>
        </w:rPr>
        <w:tab/>
        <w:t>How</w:t>
      </w:r>
      <w:r w:rsidR="003C09D6" w:rsidRPr="00784359">
        <w:rPr>
          <w:rFonts w:ascii="Arial" w:hAnsi="Arial" w:cs="Arial"/>
          <w:sz w:val="22"/>
          <w:szCs w:val="22"/>
        </w:rPr>
        <w:t xml:space="preserve"> </w:t>
      </w:r>
      <w:r w:rsidRPr="00784359">
        <w:rPr>
          <w:rFonts w:ascii="Arial" w:hAnsi="Arial" w:cs="Arial"/>
          <w:sz w:val="22"/>
          <w:szCs w:val="22"/>
        </w:rPr>
        <w:t>many?</w:t>
      </w:r>
      <w:r w:rsidR="003C09D6" w:rsidRPr="00784359">
        <w:rPr>
          <w:rFonts w:ascii="Arial" w:hAnsi="Arial" w:cs="Arial"/>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014DD465" w14:textId="15E8B749" w:rsidR="00066AEB" w:rsidRPr="00784359" w:rsidRDefault="00066AEB" w:rsidP="003C09D6">
      <w:pPr>
        <w:widowControl/>
        <w:tabs>
          <w:tab w:val="left" w:pos="4050"/>
          <w:tab w:val="left" w:pos="6210"/>
          <w:tab w:val="right" w:pos="11070"/>
        </w:tabs>
        <w:spacing w:before="60" w:after="60"/>
        <w:ind w:right="-360"/>
        <w:jc w:val="both"/>
        <w:rPr>
          <w:rFonts w:ascii="Arial" w:hAnsi="Arial" w:cs="Arial"/>
          <w:snapToGrid/>
          <w:sz w:val="22"/>
          <w:szCs w:val="22"/>
        </w:rPr>
      </w:pPr>
      <w:r w:rsidRPr="00784359">
        <w:rPr>
          <w:rFonts w:ascii="Arial" w:hAnsi="Arial" w:cs="Arial"/>
          <w:snapToGrid/>
          <w:sz w:val="22"/>
          <w:szCs w:val="22"/>
        </w:rPr>
        <w:t>RN Staff Overtime:</w:t>
      </w:r>
      <w:r w:rsidRPr="00784359">
        <w:rPr>
          <w:rFonts w:ascii="Arial" w:hAnsi="Arial" w:cs="Arial"/>
          <w:sz w:val="22"/>
          <w:szCs w:val="22"/>
        </w:rPr>
        <w:tab/>
        <w:t>Yes</w:t>
      </w:r>
      <w:r w:rsidR="00F1367A" w:rsidRPr="00784359">
        <w:rPr>
          <w:rFonts w:ascii="Arial" w:hAnsi="Arial" w:cs="Arial"/>
          <w:sz w:val="22"/>
          <w:szCs w:val="22"/>
        </w:rPr>
        <w:t xml:space="preserve">  </w:t>
      </w:r>
      <w:sdt>
        <w:sdtPr>
          <w:rPr>
            <w:rFonts w:ascii="Arial" w:hAnsi="Arial" w:cs="Arial"/>
            <w:snapToGrid/>
            <w:sz w:val="22"/>
            <w:szCs w:val="22"/>
          </w:rPr>
          <w:id w:val="-505899100"/>
          <w14:checkbox>
            <w14:checked w14:val="0"/>
            <w14:checkedState w14:val="2612" w14:font="MS Gothic"/>
            <w14:uncheckedState w14:val="2610" w14:font="MS Gothic"/>
          </w14:checkbox>
        </w:sdtPr>
        <w:sdtEndPr/>
        <w:sdtContent>
          <w:r w:rsidR="00976F61">
            <w:rPr>
              <w:rFonts w:ascii="MS Gothic" w:eastAsia="MS Gothic" w:hAnsi="MS Gothic" w:cs="Arial" w:hint="eastAsia"/>
              <w:snapToGrid/>
              <w:sz w:val="22"/>
              <w:szCs w:val="22"/>
            </w:rPr>
            <w:t>☐</w:t>
          </w:r>
        </w:sdtContent>
      </w:sdt>
      <w:r w:rsidRPr="00784359">
        <w:rPr>
          <w:rFonts w:ascii="Arial" w:hAnsi="Arial" w:cs="Arial"/>
          <w:sz w:val="22"/>
          <w:szCs w:val="22"/>
        </w:rPr>
        <w:tab/>
        <w:t>No</w:t>
      </w:r>
      <w:r w:rsidR="00F1367A" w:rsidRPr="00784359">
        <w:rPr>
          <w:rFonts w:ascii="Arial" w:hAnsi="Arial" w:cs="Arial"/>
          <w:sz w:val="22"/>
          <w:szCs w:val="22"/>
        </w:rPr>
        <w:t xml:space="preserve">  </w:t>
      </w:r>
      <w:sdt>
        <w:sdtPr>
          <w:rPr>
            <w:rFonts w:ascii="Arial" w:hAnsi="Arial" w:cs="Arial"/>
            <w:snapToGrid/>
            <w:sz w:val="22"/>
            <w:szCs w:val="22"/>
          </w:rPr>
          <w:id w:val="434791677"/>
          <w14:checkbox>
            <w14:checked w14:val="0"/>
            <w14:checkedState w14:val="2612" w14:font="MS Gothic"/>
            <w14:uncheckedState w14:val="2610" w14:font="MS Gothic"/>
          </w14:checkbox>
        </w:sdtPr>
        <w:sdtEndPr/>
        <w:sdtContent>
          <w:r w:rsidR="00F041D9" w:rsidRPr="00784359">
            <w:rPr>
              <w:rFonts w:ascii="MS Gothic" w:eastAsia="MS Gothic" w:hAnsi="MS Gothic" w:cs="Arial" w:hint="eastAsia"/>
              <w:snapToGrid/>
              <w:sz w:val="22"/>
              <w:szCs w:val="22"/>
            </w:rPr>
            <w:t>☐</w:t>
          </w:r>
        </w:sdtContent>
      </w:sdt>
      <w:r w:rsidRPr="00784359">
        <w:rPr>
          <w:rFonts w:ascii="Arial" w:hAnsi="Arial" w:cs="Arial"/>
          <w:sz w:val="22"/>
          <w:szCs w:val="22"/>
        </w:rPr>
        <w:tab/>
        <w:t>If yes, how many</w:t>
      </w:r>
      <w:r w:rsidR="00F041D9" w:rsidRPr="00784359">
        <w:rPr>
          <w:rFonts w:ascii="Arial" w:hAnsi="Arial" w:cs="Arial"/>
          <w:sz w:val="22"/>
          <w:szCs w:val="22"/>
        </w:rPr>
        <w:t xml:space="preserve"> staff</w:t>
      </w:r>
      <w:r w:rsidRPr="00784359">
        <w:rPr>
          <w:rFonts w:ascii="Arial" w:hAnsi="Arial" w:cs="Arial"/>
          <w:sz w:val="22"/>
          <w:szCs w:val="22"/>
        </w:rPr>
        <w:t>?</w:t>
      </w:r>
      <w:r w:rsidR="00F1367A" w:rsidRPr="00784359">
        <w:rPr>
          <w:rFonts w:ascii="Arial" w:hAnsi="Arial" w:cs="Arial"/>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21D9D1A1" w14:textId="77777777" w:rsidR="00066AEB" w:rsidRPr="00784359" w:rsidRDefault="00D96547" w:rsidP="005E58AB">
      <w:pPr>
        <w:widowControl/>
        <w:spacing w:before="60" w:after="60"/>
        <w:ind w:right="-360"/>
        <w:jc w:val="both"/>
        <w:rPr>
          <w:rFonts w:ascii="Arial" w:hAnsi="Arial" w:cs="Arial"/>
          <w:i/>
          <w:snapToGrid/>
          <w:sz w:val="22"/>
          <w:szCs w:val="22"/>
        </w:rPr>
      </w:pPr>
      <w:r w:rsidRPr="00784359">
        <w:rPr>
          <w:rFonts w:ascii="Arial" w:hAnsi="Arial" w:cs="Arial"/>
          <w:i/>
          <w:snapToGrid/>
          <w:sz w:val="22"/>
          <w:szCs w:val="22"/>
        </w:rPr>
        <w:t>*as defined by your unit/area/program.</w:t>
      </w:r>
    </w:p>
    <w:p w14:paraId="3C4BC40A" w14:textId="77777777" w:rsidR="00D96547" w:rsidRPr="00784359" w:rsidRDefault="00573006" w:rsidP="005E58AB">
      <w:pPr>
        <w:widowControl/>
        <w:spacing w:before="60" w:after="60"/>
        <w:ind w:right="108"/>
        <w:jc w:val="both"/>
        <w:rPr>
          <w:rFonts w:ascii="Arial" w:hAnsi="Arial" w:cs="Arial"/>
          <w:snapToGrid/>
          <w:sz w:val="22"/>
          <w:szCs w:val="22"/>
        </w:rPr>
      </w:pPr>
      <w:r w:rsidRPr="00784359">
        <w:rPr>
          <w:rFonts w:ascii="Arial" w:hAnsi="Arial" w:cs="Arial"/>
          <w:snapToGrid/>
          <w:sz w:val="22"/>
          <w:szCs w:val="22"/>
        </w:rPr>
        <w:t>If there was a shortage of staff at the time of the occurrence (including support staff), please check one or all of the following that apply:</w:t>
      </w:r>
    </w:p>
    <w:p w14:paraId="41AC7B9A" w14:textId="77777777" w:rsidR="00573006" w:rsidRPr="00784359" w:rsidRDefault="004E1040" w:rsidP="00510791">
      <w:pPr>
        <w:widowControl/>
        <w:tabs>
          <w:tab w:val="left" w:pos="2790"/>
          <w:tab w:val="left" w:pos="4050"/>
          <w:tab w:val="left" w:pos="6210"/>
          <w:tab w:val="left" w:pos="6930"/>
          <w:tab w:val="right" w:pos="9540"/>
        </w:tabs>
        <w:spacing w:before="60" w:after="60"/>
        <w:ind w:right="-360"/>
        <w:jc w:val="both"/>
        <w:rPr>
          <w:rFonts w:ascii="Arial" w:hAnsi="Arial" w:cs="Arial"/>
          <w:snapToGrid/>
          <w:sz w:val="22"/>
          <w:szCs w:val="22"/>
        </w:rPr>
      </w:pPr>
      <w:r w:rsidRPr="00784359">
        <w:rPr>
          <w:rFonts w:ascii="Arial" w:hAnsi="Arial" w:cs="Arial"/>
          <w:snapToGrid/>
          <w:sz w:val="22"/>
          <w:szCs w:val="22"/>
        </w:rPr>
        <w:t>Absence/Emergency Leave</w:t>
      </w:r>
      <w:r w:rsidR="00510791" w:rsidRPr="00784359">
        <w:rPr>
          <w:rFonts w:ascii="Arial" w:hAnsi="Arial" w:cs="Arial"/>
          <w:snapToGrid/>
          <w:sz w:val="22"/>
          <w:szCs w:val="22"/>
        </w:rPr>
        <w:t xml:space="preserve">  </w:t>
      </w:r>
      <w:sdt>
        <w:sdtPr>
          <w:rPr>
            <w:rFonts w:ascii="Arial" w:hAnsi="Arial" w:cs="Arial"/>
            <w:snapToGrid/>
            <w:sz w:val="22"/>
            <w:szCs w:val="22"/>
          </w:rPr>
          <w:id w:val="426319390"/>
          <w14:checkbox>
            <w14:checked w14:val="0"/>
            <w14:checkedState w14:val="2612" w14:font="MS Gothic"/>
            <w14:uncheckedState w14:val="2610" w14:font="MS Gothic"/>
          </w14:checkbox>
        </w:sdtPr>
        <w:sdtEndPr/>
        <w:sdtContent>
          <w:r w:rsidR="00F95C3F" w:rsidRPr="00784359">
            <w:rPr>
              <w:rFonts w:ascii="MS Gothic" w:eastAsia="MS Gothic" w:hAnsi="MS Gothic" w:cs="Arial" w:hint="eastAsia"/>
              <w:snapToGrid/>
              <w:sz w:val="22"/>
              <w:szCs w:val="22"/>
            </w:rPr>
            <w:t>☐</w:t>
          </w:r>
        </w:sdtContent>
      </w:sdt>
      <w:r w:rsidRPr="00784359">
        <w:rPr>
          <w:rFonts w:ascii="Arial" w:hAnsi="Arial" w:cs="Arial"/>
          <w:snapToGrid/>
          <w:sz w:val="22"/>
          <w:szCs w:val="22"/>
        </w:rPr>
        <w:tab/>
        <w:t>Sick Calls</w:t>
      </w:r>
      <w:r w:rsidR="00510791" w:rsidRPr="00784359">
        <w:rPr>
          <w:rFonts w:ascii="Arial" w:hAnsi="Arial" w:cs="Arial"/>
          <w:snapToGrid/>
          <w:sz w:val="22"/>
          <w:szCs w:val="22"/>
        </w:rPr>
        <w:t xml:space="preserve">  </w:t>
      </w:r>
      <w:sdt>
        <w:sdtPr>
          <w:rPr>
            <w:rFonts w:ascii="Arial" w:hAnsi="Arial" w:cs="Arial"/>
            <w:snapToGrid/>
            <w:sz w:val="22"/>
            <w:szCs w:val="22"/>
          </w:rPr>
          <w:id w:val="-1247263812"/>
          <w14:checkbox>
            <w14:checked w14:val="0"/>
            <w14:checkedState w14:val="2612" w14:font="MS Gothic"/>
            <w14:uncheckedState w14:val="2610" w14:font="MS Gothic"/>
          </w14:checkbox>
        </w:sdtPr>
        <w:sdtEndPr/>
        <w:sdtContent>
          <w:r w:rsidR="00F95C3F" w:rsidRPr="00784359">
            <w:rPr>
              <w:rFonts w:ascii="MS Gothic" w:eastAsia="MS Gothic" w:hAnsi="MS Gothic" w:cs="Arial" w:hint="eastAsia"/>
              <w:snapToGrid/>
              <w:sz w:val="22"/>
              <w:szCs w:val="22"/>
            </w:rPr>
            <w:t>☐</w:t>
          </w:r>
        </w:sdtContent>
      </w:sdt>
      <w:r w:rsidRPr="00784359">
        <w:rPr>
          <w:rFonts w:ascii="Arial" w:hAnsi="Arial" w:cs="Arial"/>
          <w:snapToGrid/>
          <w:sz w:val="22"/>
          <w:szCs w:val="22"/>
        </w:rPr>
        <w:tab/>
        <w:t>Vacancies</w:t>
      </w:r>
      <w:r w:rsidR="00510791" w:rsidRPr="00784359">
        <w:rPr>
          <w:rFonts w:ascii="Arial" w:hAnsi="Arial" w:cs="Arial"/>
          <w:snapToGrid/>
          <w:sz w:val="22"/>
          <w:szCs w:val="22"/>
        </w:rPr>
        <w:t xml:space="preserve">  </w:t>
      </w:r>
      <w:sdt>
        <w:sdtPr>
          <w:rPr>
            <w:rFonts w:ascii="Arial" w:hAnsi="Arial" w:cs="Arial"/>
            <w:snapToGrid/>
            <w:sz w:val="22"/>
            <w:szCs w:val="22"/>
          </w:rPr>
          <w:id w:val="-951626054"/>
          <w14:checkbox>
            <w14:checked w14:val="0"/>
            <w14:checkedState w14:val="2612" w14:font="MS Gothic"/>
            <w14:uncheckedState w14:val="2610" w14:font="MS Gothic"/>
          </w14:checkbox>
        </w:sdtPr>
        <w:sdtEndPr/>
        <w:sdtContent>
          <w:r w:rsidR="00F95C3F" w:rsidRPr="00784359">
            <w:rPr>
              <w:rFonts w:ascii="MS Gothic" w:eastAsia="MS Gothic" w:hAnsi="MS Gothic" w:cs="Arial" w:hint="eastAsia"/>
              <w:snapToGrid/>
              <w:sz w:val="22"/>
              <w:szCs w:val="22"/>
            </w:rPr>
            <w:t>☐</w:t>
          </w:r>
        </w:sdtContent>
      </w:sdt>
      <w:r w:rsidRPr="00784359">
        <w:rPr>
          <w:rFonts w:ascii="Arial" w:hAnsi="Arial" w:cs="Arial"/>
          <w:snapToGrid/>
          <w:sz w:val="22"/>
          <w:szCs w:val="22"/>
        </w:rPr>
        <w:tab/>
        <w:t>Off Unit</w:t>
      </w:r>
      <w:r w:rsidR="00510791" w:rsidRPr="00784359">
        <w:rPr>
          <w:rFonts w:ascii="Arial" w:hAnsi="Arial" w:cs="Arial"/>
          <w:snapToGrid/>
          <w:sz w:val="22"/>
          <w:szCs w:val="22"/>
        </w:rPr>
        <w:t xml:space="preserve">  </w:t>
      </w:r>
      <w:sdt>
        <w:sdtPr>
          <w:rPr>
            <w:rFonts w:ascii="Arial" w:hAnsi="Arial" w:cs="Arial"/>
            <w:snapToGrid/>
            <w:sz w:val="22"/>
            <w:szCs w:val="22"/>
          </w:rPr>
          <w:id w:val="-937755127"/>
          <w14:checkbox>
            <w14:checked w14:val="0"/>
            <w14:checkedState w14:val="2612" w14:font="MS Gothic"/>
            <w14:uncheckedState w14:val="2610" w14:font="MS Gothic"/>
          </w14:checkbox>
        </w:sdtPr>
        <w:sdtEndPr/>
        <w:sdtContent>
          <w:r w:rsidR="00F95C3F" w:rsidRPr="00784359">
            <w:rPr>
              <w:rFonts w:ascii="MS Gothic" w:eastAsia="MS Gothic" w:hAnsi="MS Gothic" w:cs="Arial" w:hint="eastAsia"/>
              <w:snapToGrid/>
              <w:sz w:val="22"/>
              <w:szCs w:val="22"/>
            </w:rPr>
            <w:t>☐</w:t>
          </w:r>
        </w:sdtContent>
      </w:sdt>
    </w:p>
    <w:p w14:paraId="110E9B84" w14:textId="77777777" w:rsidR="00957693" w:rsidRPr="00784359" w:rsidRDefault="004E1040" w:rsidP="00510791">
      <w:pPr>
        <w:widowControl/>
        <w:tabs>
          <w:tab w:val="right" w:pos="2700"/>
          <w:tab w:val="left" w:pos="2790"/>
          <w:tab w:val="left" w:pos="4050"/>
          <w:tab w:val="left" w:pos="6210"/>
          <w:tab w:val="right" w:pos="8820"/>
          <w:tab w:val="right" w:pos="9540"/>
        </w:tabs>
        <w:spacing w:before="60" w:after="60"/>
        <w:ind w:right="-360"/>
        <w:jc w:val="both"/>
        <w:rPr>
          <w:rFonts w:ascii="Arial" w:hAnsi="Arial" w:cs="Arial"/>
          <w:snapToGrid/>
          <w:sz w:val="22"/>
          <w:szCs w:val="22"/>
        </w:rPr>
      </w:pPr>
      <w:r w:rsidRPr="00784359">
        <w:rPr>
          <w:rFonts w:ascii="Arial" w:hAnsi="Arial" w:cs="Arial"/>
          <w:snapToGrid/>
          <w:sz w:val="22"/>
          <w:szCs w:val="22"/>
        </w:rPr>
        <w:t>Management Support available on site?</w:t>
      </w:r>
      <w:r w:rsidRPr="00784359">
        <w:rPr>
          <w:rFonts w:ascii="Arial" w:hAnsi="Arial" w:cs="Arial"/>
          <w:snapToGrid/>
          <w:sz w:val="22"/>
          <w:szCs w:val="22"/>
        </w:rPr>
        <w:tab/>
      </w:r>
      <w:r w:rsidRPr="00784359">
        <w:rPr>
          <w:rFonts w:ascii="Arial" w:hAnsi="Arial" w:cs="Arial"/>
          <w:sz w:val="22"/>
          <w:szCs w:val="22"/>
        </w:rPr>
        <w:t>Yes</w:t>
      </w:r>
      <w:r w:rsidR="00510791" w:rsidRPr="00784359">
        <w:rPr>
          <w:rFonts w:ascii="Arial" w:hAnsi="Arial" w:cs="Arial"/>
          <w:sz w:val="22"/>
          <w:szCs w:val="22"/>
        </w:rPr>
        <w:t xml:space="preserve">  </w:t>
      </w:r>
      <w:sdt>
        <w:sdtPr>
          <w:rPr>
            <w:rFonts w:ascii="Arial" w:hAnsi="Arial" w:cs="Arial"/>
            <w:snapToGrid/>
            <w:sz w:val="22"/>
            <w:szCs w:val="22"/>
          </w:rPr>
          <w:id w:val="-800611685"/>
          <w14:checkbox>
            <w14:checked w14:val="0"/>
            <w14:checkedState w14:val="2612" w14:font="MS Gothic"/>
            <w14:uncheckedState w14:val="2610" w14:font="MS Gothic"/>
          </w14:checkbox>
        </w:sdtPr>
        <w:sdtEndPr/>
        <w:sdtContent>
          <w:r w:rsidR="00F95C3F" w:rsidRPr="00784359">
            <w:rPr>
              <w:rFonts w:ascii="MS Gothic" w:eastAsia="MS Gothic" w:hAnsi="MS Gothic" w:cs="Arial" w:hint="eastAsia"/>
              <w:snapToGrid/>
              <w:sz w:val="22"/>
              <w:szCs w:val="22"/>
            </w:rPr>
            <w:t>☐</w:t>
          </w:r>
        </w:sdtContent>
      </w:sdt>
      <w:r w:rsidRPr="00784359">
        <w:rPr>
          <w:rFonts w:ascii="Arial" w:hAnsi="Arial" w:cs="Arial"/>
          <w:sz w:val="22"/>
          <w:szCs w:val="22"/>
        </w:rPr>
        <w:tab/>
        <w:t>No</w:t>
      </w:r>
      <w:r w:rsidR="00510791" w:rsidRPr="00784359">
        <w:rPr>
          <w:rFonts w:ascii="Arial" w:hAnsi="Arial" w:cs="Arial"/>
          <w:sz w:val="22"/>
          <w:szCs w:val="22"/>
        </w:rPr>
        <w:t xml:space="preserve">  </w:t>
      </w:r>
      <w:sdt>
        <w:sdtPr>
          <w:rPr>
            <w:rFonts w:ascii="Arial" w:hAnsi="Arial" w:cs="Arial"/>
            <w:snapToGrid/>
            <w:sz w:val="22"/>
            <w:szCs w:val="22"/>
          </w:rPr>
          <w:id w:val="1662666470"/>
          <w14:checkbox>
            <w14:checked w14:val="0"/>
            <w14:checkedState w14:val="2612" w14:font="MS Gothic"/>
            <w14:uncheckedState w14:val="2610" w14:font="MS Gothic"/>
          </w14:checkbox>
        </w:sdtPr>
        <w:sdtEndPr/>
        <w:sdtContent>
          <w:r w:rsidRPr="00784359">
            <w:rPr>
              <w:rFonts w:ascii="MS Gothic" w:eastAsia="MS Gothic" w:hAnsi="MS Gothic" w:cs="Arial" w:hint="eastAsia"/>
              <w:snapToGrid/>
              <w:sz w:val="22"/>
              <w:szCs w:val="22"/>
            </w:rPr>
            <w:t>☐</w:t>
          </w:r>
        </w:sdtContent>
      </w:sdt>
    </w:p>
    <w:tbl>
      <w:tblPr>
        <w:tblStyle w:val="TableGrid"/>
        <w:tblW w:w="11059" w:type="dxa"/>
        <w:tblLook w:val="04A0" w:firstRow="1" w:lastRow="0" w:firstColumn="1" w:lastColumn="0" w:noHBand="0" w:noVBand="1"/>
      </w:tblPr>
      <w:tblGrid>
        <w:gridCol w:w="11059"/>
      </w:tblGrid>
      <w:tr w:rsidR="00404D5C" w:rsidRPr="00784359" w14:paraId="1858038D" w14:textId="77777777" w:rsidTr="00056B94">
        <w:tc>
          <w:tcPr>
            <w:tcW w:w="11059" w:type="dxa"/>
            <w:shd w:val="clear" w:color="auto" w:fill="EDEDED" w:themeFill="accent3" w:themeFillTint="33"/>
          </w:tcPr>
          <w:p w14:paraId="7870BEE3" w14:textId="77777777" w:rsidR="00323215" w:rsidRPr="00784359" w:rsidRDefault="00323215" w:rsidP="005E58AB">
            <w:pPr>
              <w:keepNext/>
              <w:widowControl/>
              <w:spacing w:before="60" w:after="60"/>
              <w:rPr>
                <w:rFonts w:ascii="Arial" w:hAnsi="Arial" w:cs="Arial"/>
              </w:rPr>
            </w:pPr>
            <w:r w:rsidRPr="00784359">
              <w:rPr>
                <w:rFonts w:ascii="Arial" w:hAnsi="Arial" w:cs="Arial"/>
                <w:b/>
                <w:snapToGrid/>
                <w:sz w:val="22"/>
                <w:szCs w:val="22"/>
              </w:rPr>
              <w:t xml:space="preserve">SECTION 3: </w:t>
            </w:r>
            <w:r w:rsidR="00B0492F" w:rsidRPr="00784359">
              <w:rPr>
                <w:rFonts w:ascii="Arial" w:hAnsi="Arial" w:cs="Arial"/>
                <w:b/>
                <w:snapToGrid/>
                <w:sz w:val="22"/>
                <w:szCs w:val="22"/>
              </w:rPr>
              <w:t>PATIENT CARE FACTORS CONTRIBUTING TO THE OCCURRENCE</w:t>
            </w:r>
          </w:p>
        </w:tc>
      </w:tr>
    </w:tbl>
    <w:p w14:paraId="038D0015" w14:textId="77777777" w:rsidR="00056B94" w:rsidRPr="00784359" w:rsidRDefault="00056B94" w:rsidP="005E58AB">
      <w:pPr>
        <w:widowControl/>
        <w:spacing w:before="60" w:after="60"/>
        <w:ind w:right="115"/>
        <w:jc w:val="both"/>
        <w:rPr>
          <w:rFonts w:ascii="Arial" w:hAnsi="Arial" w:cs="Arial"/>
          <w:snapToGrid/>
          <w:sz w:val="22"/>
          <w:szCs w:val="22"/>
        </w:rPr>
      </w:pPr>
      <w:r w:rsidRPr="00784359">
        <w:rPr>
          <w:rFonts w:ascii="Arial" w:hAnsi="Arial" w:cs="Arial"/>
          <w:snapToGrid/>
          <w:sz w:val="22"/>
          <w:szCs w:val="22"/>
        </w:rPr>
        <w:t>Please check off the factor(s) you believe contributed to the workload issue and provide details:</w:t>
      </w:r>
    </w:p>
    <w:p w14:paraId="5348E086" w14:textId="15F1EA26" w:rsidR="009D1F83" w:rsidRPr="00784359" w:rsidRDefault="00AC765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iCs/>
          <w:sz w:val="22"/>
          <w:szCs w:val="22"/>
        </w:rPr>
      </w:pPr>
      <w:sdt>
        <w:sdtPr>
          <w:rPr>
            <w:rFonts w:ascii="Arial" w:hAnsi="Arial" w:cs="Arial"/>
            <w:snapToGrid/>
            <w:sz w:val="22"/>
            <w:szCs w:val="22"/>
          </w:rPr>
          <w:id w:val="446592996"/>
          <w14:checkbox>
            <w14:checked w14:val="1"/>
            <w14:checkedState w14:val="2612" w14:font="MS Gothic"/>
            <w14:uncheckedState w14:val="2610" w14:font="MS Gothic"/>
          </w14:checkbox>
        </w:sdtPr>
        <w:sdtEndPr/>
        <w:sdtContent>
          <w:r w:rsidR="0087739D">
            <w:rPr>
              <w:rFonts w:ascii="MS Gothic" w:eastAsia="MS Gothic" w:hAnsi="MS Gothic" w:cs="Arial" w:hint="eastAsia"/>
              <w:snapToGrid/>
              <w:sz w:val="22"/>
              <w:szCs w:val="22"/>
            </w:rPr>
            <w:t>☒</w:t>
          </w:r>
        </w:sdtContent>
      </w:sdt>
      <w:r w:rsidR="006F431A" w:rsidRPr="00784359">
        <w:rPr>
          <w:rFonts w:ascii="Arial" w:hAnsi="Arial" w:cs="Arial"/>
          <w:snapToGrid/>
          <w:sz w:val="22"/>
          <w:szCs w:val="22"/>
        </w:rPr>
        <w:tab/>
      </w:r>
      <w:r w:rsidR="000E4DD0" w:rsidRPr="00784359">
        <w:rPr>
          <w:rFonts w:ascii="Arial" w:hAnsi="Arial" w:cs="Arial"/>
          <w:iCs/>
          <w:sz w:val="22"/>
          <w:szCs w:val="22"/>
        </w:rPr>
        <w:t>Change in patient acuity</w:t>
      </w:r>
    </w:p>
    <w:p w14:paraId="2DDA45AE" w14:textId="6A7E0142" w:rsidR="00E008F9" w:rsidRPr="00784359" w:rsidRDefault="00E008F9"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0087739D">
        <w:t xml:space="preserve">multiple covid positive patients on ventilators </w:t>
      </w:r>
      <w:r w:rsidRPr="00784359">
        <w:rPr>
          <w:rFonts w:ascii="Arial" w:hAnsi="Arial" w:cs="Arial"/>
          <w:sz w:val="22"/>
          <w:szCs w:val="22"/>
          <w:u w:val="single"/>
        </w:rPr>
        <w:fldChar w:fldCharType="end"/>
      </w:r>
    </w:p>
    <w:p w14:paraId="29AFE540" w14:textId="77777777" w:rsidR="000E4DD0" w:rsidRPr="00784359" w:rsidRDefault="00AC765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532569134"/>
          <w14:checkbox>
            <w14:checked w14:val="0"/>
            <w14:checkedState w14:val="2612" w14:font="MS Gothic"/>
            <w14:uncheckedState w14:val="2610" w14:font="MS Gothic"/>
          </w14:checkbox>
        </w:sdtPr>
        <w:sdtEndPr/>
        <w:sdtContent>
          <w:r w:rsidR="000E4DD0" w:rsidRPr="00784359">
            <w:rPr>
              <w:rFonts w:ascii="MS Gothic" w:eastAsia="MS Gothic" w:hAnsi="MS Gothic" w:cs="Arial" w:hint="eastAsia"/>
              <w:snapToGrid/>
              <w:sz w:val="22"/>
              <w:szCs w:val="22"/>
            </w:rPr>
            <w:t>☐</w:t>
          </w:r>
        </w:sdtContent>
      </w:sdt>
      <w:r w:rsidR="000E4DD0" w:rsidRPr="00784359">
        <w:rPr>
          <w:rFonts w:ascii="Arial" w:hAnsi="Arial" w:cs="Arial"/>
          <w:snapToGrid/>
          <w:sz w:val="22"/>
          <w:szCs w:val="22"/>
        </w:rPr>
        <w:tab/>
        <w:t xml:space="preserve">Normal number of beds on unit </w:t>
      </w:r>
      <w:r w:rsidR="000E4DD0" w:rsidRPr="00784359">
        <w:rPr>
          <w:rFonts w:ascii="Arial" w:hAnsi="Arial" w:cs="Arial"/>
          <w:sz w:val="22"/>
          <w:szCs w:val="22"/>
          <w:u w:val="single"/>
        </w:rPr>
        <w:fldChar w:fldCharType="begin">
          <w:ffData>
            <w:name w:val="Text1"/>
            <w:enabled/>
            <w:calcOnExit w:val="0"/>
            <w:textInput/>
          </w:ffData>
        </w:fldChar>
      </w:r>
      <w:r w:rsidR="000E4DD0" w:rsidRPr="00784359">
        <w:rPr>
          <w:rFonts w:ascii="Arial" w:hAnsi="Arial" w:cs="Arial"/>
          <w:sz w:val="22"/>
          <w:szCs w:val="22"/>
          <w:u w:val="single"/>
        </w:rPr>
        <w:instrText xml:space="preserve"> FORMTEXT </w:instrText>
      </w:r>
      <w:r w:rsidR="000E4DD0" w:rsidRPr="00784359">
        <w:rPr>
          <w:rFonts w:ascii="Arial" w:hAnsi="Arial" w:cs="Arial"/>
          <w:sz w:val="22"/>
          <w:szCs w:val="22"/>
          <w:u w:val="single"/>
        </w:rPr>
      </w:r>
      <w:r w:rsidR="000E4DD0" w:rsidRPr="00784359">
        <w:rPr>
          <w:rFonts w:ascii="Arial" w:hAnsi="Arial" w:cs="Arial"/>
          <w:sz w:val="22"/>
          <w:szCs w:val="22"/>
          <w:u w:val="single"/>
        </w:rPr>
        <w:fldChar w:fldCharType="separate"/>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sz w:val="22"/>
          <w:szCs w:val="22"/>
          <w:u w:val="single"/>
        </w:rPr>
        <w:fldChar w:fldCharType="end"/>
      </w:r>
      <w:r w:rsidR="000E4DD0" w:rsidRPr="00784359">
        <w:rPr>
          <w:rFonts w:ascii="Arial" w:hAnsi="Arial" w:cs="Arial"/>
          <w:sz w:val="22"/>
          <w:szCs w:val="22"/>
        </w:rPr>
        <w:t xml:space="preserve"> Beds closed</w:t>
      </w:r>
      <w:r w:rsidR="000E4DD0" w:rsidRPr="00784359">
        <w:rPr>
          <w:rFonts w:ascii="Arial" w:hAnsi="Arial" w:cs="Arial"/>
          <w:snapToGrid/>
          <w:sz w:val="22"/>
          <w:szCs w:val="22"/>
        </w:rPr>
        <w:t xml:space="preserve"> </w:t>
      </w:r>
      <w:r w:rsidR="000E4DD0" w:rsidRPr="00784359">
        <w:rPr>
          <w:rFonts w:ascii="Arial" w:hAnsi="Arial" w:cs="Arial"/>
          <w:sz w:val="22"/>
          <w:szCs w:val="22"/>
          <w:u w:val="single"/>
        </w:rPr>
        <w:fldChar w:fldCharType="begin">
          <w:ffData>
            <w:name w:val="Text1"/>
            <w:enabled/>
            <w:calcOnExit w:val="0"/>
            <w:textInput/>
          </w:ffData>
        </w:fldChar>
      </w:r>
      <w:r w:rsidR="000E4DD0" w:rsidRPr="00784359">
        <w:rPr>
          <w:rFonts w:ascii="Arial" w:hAnsi="Arial" w:cs="Arial"/>
          <w:sz w:val="22"/>
          <w:szCs w:val="22"/>
          <w:u w:val="single"/>
        </w:rPr>
        <w:instrText xml:space="preserve"> FORMTEXT </w:instrText>
      </w:r>
      <w:r w:rsidR="000E4DD0" w:rsidRPr="00784359">
        <w:rPr>
          <w:rFonts w:ascii="Arial" w:hAnsi="Arial" w:cs="Arial"/>
          <w:sz w:val="22"/>
          <w:szCs w:val="22"/>
          <w:u w:val="single"/>
        </w:rPr>
      </w:r>
      <w:r w:rsidR="000E4DD0" w:rsidRPr="00784359">
        <w:rPr>
          <w:rFonts w:ascii="Arial" w:hAnsi="Arial" w:cs="Arial"/>
          <w:sz w:val="22"/>
          <w:szCs w:val="22"/>
          <w:u w:val="single"/>
        </w:rPr>
        <w:fldChar w:fldCharType="separate"/>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sz w:val="22"/>
          <w:szCs w:val="22"/>
          <w:u w:val="single"/>
        </w:rPr>
        <w:fldChar w:fldCharType="end"/>
      </w:r>
      <w:r w:rsidR="000E4DD0" w:rsidRPr="00784359">
        <w:rPr>
          <w:rFonts w:ascii="Arial" w:hAnsi="Arial" w:cs="Arial"/>
          <w:sz w:val="22"/>
          <w:szCs w:val="22"/>
        </w:rPr>
        <w:t xml:space="preserve"> Beds opened during tour</w:t>
      </w:r>
      <w:r w:rsidR="000E4DD0" w:rsidRPr="00784359">
        <w:rPr>
          <w:rFonts w:ascii="Arial" w:hAnsi="Arial" w:cs="Arial"/>
          <w:snapToGrid/>
          <w:sz w:val="22"/>
          <w:szCs w:val="22"/>
        </w:rPr>
        <w:t xml:space="preserve"> </w:t>
      </w:r>
      <w:r w:rsidR="000E4DD0" w:rsidRPr="00784359">
        <w:rPr>
          <w:rFonts w:ascii="Arial" w:hAnsi="Arial" w:cs="Arial"/>
          <w:sz w:val="22"/>
          <w:szCs w:val="22"/>
          <w:u w:val="single"/>
        </w:rPr>
        <w:fldChar w:fldCharType="begin">
          <w:ffData>
            <w:name w:val="Text1"/>
            <w:enabled/>
            <w:calcOnExit w:val="0"/>
            <w:textInput/>
          </w:ffData>
        </w:fldChar>
      </w:r>
      <w:r w:rsidR="000E4DD0" w:rsidRPr="00784359">
        <w:rPr>
          <w:rFonts w:ascii="Arial" w:hAnsi="Arial" w:cs="Arial"/>
          <w:sz w:val="22"/>
          <w:szCs w:val="22"/>
          <w:u w:val="single"/>
        </w:rPr>
        <w:instrText xml:space="preserve"> FORMTEXT </w:instrText>
      </w:r>
      <w:r w:rsidR="000E4DD0" w:rsidRPr="00784359">
        <w:rPr>
          <w:rFonts w:ascii="Arial" w:hAnsi="Arial" w:cs="Arial"/>
          <w:sz w:val="22"/>
          <w:szCs w:val="22"/>
          <w:u w:val="single"/>
        </w:rPr>
      </w:r>
      <w:r w:rsidR="000E4DD0" w:rsidRPr="00784359">
        <w:rPr>
          <w:rFonts w:ascii="Arial" w:hAnsi="Arial" w:cs="Arial"/>
          <w:sz w:val="22"/>
          <w:szCs w:val="22"/>
          <w:u w:val="single"/>
        </w:rPr>
        <w:fldChar w:fldCharType="separate"/>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sz w:val="22"/>
          <w:szCs w:val="22"/>
          <w:u w:val="single"/>
        </w:rPr>
        <w:fldChar w:fldCharType="end"/>
      </w:r>
    </w:p>
    <w:p w14:paraId="5BFA9533" w14:textId="77777777" w:rsidR="000E4DD0" w:rsidRPr="00784359" w:rsidRDefault="00AC765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24933272"/>
          <w14:checkbox>
            <w14:checked w14:val="0"/>
            <w14:checkedState w14:val="2612" w14:font="MS Gothic"/>
            <w14:uncheckedState w14:val="2610" w14:font="MS Gothic"/>
          </w14:checkbox>
        </w:sdtPr>
        <w:sdtEndPr/>
        <w:sdtContent>
          <w:r w:rsidR="000E4DD0" w:rsidRPr="00784359">
            <w:rPr>
              <w:rFonts w:ascii="MS Gothic" w:eastAsia="MS Gothic" w:hAnsi="MS Gothic" w:cs="Arial" w:hint="eastAsia"/>
              <w:snapToGrid/>
              <w:sz w:val="22"/>
              <w:szCs w:val="22"/>
            </w:rPr>
            <w:t>☐</w:t>
          </w:r>
        </w:sdtContent>
      </w:sdt>
      <w:r w:rsidR="000E4DD0" w:rsidRPr="00784359">
        <w:rPr>
          <w:rFonts w:ascii="Arial" w:hAnsi="Arial" w:cs="Arial"/>
          <w:snapToGrid/>
          <w:sz w:val="22"/>
          <w:szCs w:val="22"/>
        </w:rPr>
        <w:tab/>
        <w:t xml:space="preserve">Patient census at time of occurrence </w:t>
      </w:r>
      <w:r w:rsidR="000E4DD0" w:rsidRPr="00784359">
        <w:rPr>
          <w:rFonts w:ascii="Arial" w:hAnsi="Arial" w:cs="Arial"/>
          <w:sz w:val="22"/>
          <w:szCs w:val="22"/>
          <w:u w:val="single"/>
        </w:rPr>
        <w:fldChar w:fldCharType="begin">
          <w:ffData>
            <w:name w:val="Text1"/>
            <w:enabled/>
            <w:calcOnExit w:val="0"/>
            <w:textInput/>
          </w:ffData>
        </w:fldChar>
      </w:r>
      <w:r w:rsidR="000E4DD0" w:rsidRPr="00784359">
        <w:rPr>
          <w:rFonts w:ascii="Arial" w:hAnsi="Arial" w:cs="Arial"/>
          <w:sz w:val="22"/>
          <w:szCs w:val="22"/>
          <w:u w:val="single"/>
        </w:rPr>
        <w:instrText xml:space="preserve"> FORMTEXT </w:instrText>
      </w:r>
      <w:r w:rsidR="000E4DD0" w:rsidRPr="00784359">
        <w:rPr>
          <w:rFonts w:ascii="Arial" w:hAnsi="Arial" w:cs="Arial"/>
          <w:sz w:val="22"/>
          <w:szCs w:val="22"/>
          <w:u w:val="single"/>
        </w:rPr>
      </w:r>
      <w:r w:rsidR="000E4DD0" w:rsidRPr="00784359">
        <w:rPr>
          <w:rFonts w:ascii="Arial" w:hAnsi="Arial" w:cs="Arial"/>
          <w:sz w:val="22"/>
          <w:szCs w:val="22"/>
          <w:u w:val="single"/>
        </w:rPr>
        <w:fldChar w:fldCharType="separate"/>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sz w:val="22"/>
          <w:szCs w:val="22"/>
          <w:u w:val="single"/>
        </w:rPr>
        <w:fldChar w:fldCharType="end"/>
      </w:r>
    </w:p>
    <w:p w14:paraId="373AB446" w14:textId="77777777" w:rsidR="00B3527A" w:rsidRPr="00784359" w:rsidRDefault="00AC765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018275753"/>
          <w14:checkbox>
            <w14:checked w14:val="0"/>
            <w14:checkedState w14:val="2612" w14:font="MS Gothic"/>
            <w14:uncheckedState w14:val="2610" w14:font="MS Gothic"/>
          </w14:checkbox>
        </w:sdtPr>
        <w:sdtEndPr/>
        <w:sdtContent>
          <w:r w:rsidR="00B3527A" w:rsidRPr="00784359">
            <w:rPr>
              <w:rFonts w:ascii="MS Gothic" w:eastAsia="MS Gothic" w:hAnsi="MS Gothic" w:cs="Arial" w:hint="eastAsia"/>
              <w:snapToGrid/>
              <w:sz w:val="22"/>
              <w:szCs w:val="22"/>
            </w:rPr>
            <w:t>☐</w:t>
          </w:r>
        </w:sdtContent>
      </w:sdt>
      <w:r w:rsidR="00B3527A" w:rsidRPr="00784359">
        <w:rPr>
          <w:rFonts w:ascii="Arial" w:hAnsi="Arial" w:cs="Arial"/>
          <w:snapToGrid/>
          <w:sz w:val="22"/>
          <w:szCs w:val="22"/>
        </w:rPr>
        <w:tab/>
        <w:t xml:space="preserve"># of Admissions </w:t>
      </w:r>
      <w:r w:rsidR="00B3527A" w:rsidRPr="00784359">
        <w:rPr>
          <w:rFonts w:ascii="Arial" w:hAnsi="Arial" w:cs="Arial"/>
          <w:sz w:val="22"/>
          <w:szCs w:val="22"/>
          <w:u w:val="single"/>
        </w:rPr>
        <w:fldChar w:fldCharType="begin">
          <w:ffData>
            <w:name w:val="Text1"/>
            <w:enabled/>
            <w:calcOnExit w:val="0"/>
            <w:textInput/>
          </w:ffData>
        </w:fldChar>
      </w:r>
      <w:r w:rsidR="00B3527A" w:rsidRPr="00784359">
        <w:rPr>
          <w:rFonts w:ascii="Arial" w:hAnsi="Arial" w:cs="Arial"/>
          <w:sz w:val="22"/>
          <w:szCs w:val="22"/>
          <w:u w:val="single"/>
        </w:rPr>
        <w:instrText xml:space="preserve"> FORMTEXT </w:instrText>
      </w:r>
      <w:r w:rsidR="00B3527A" w:rsidRPr="00784359">
        <w:rPr>
          <w:rFonts w:ascii="Arial" w:hAnsi="Arial" w:cs="Arial"/>
          <w:sz w:val="22"/>
          <w:szCs w:val="22"/>
          <w:u w:val="single"/>
        </w:rPr>
      </w:r>
      <w:r w:rsidR="00B3527A" w:rsidRPr="00784359">
        <w:rPr>
          <w:rFonts w:ascii="Arial" w:hAnsi="Arial" w:cs="Arial"/>
          <w:sz w:val="22"/>
          <w:szCs w:val="22"/>
          <w:u w:val="single"/>
        </w:rPr>
        <w:fldChar w:fldCharType="separate"/>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sz w:val="22"/>
          <w:szCs w:val="22"/>
          <w:u w:val="single"/>
        </w:rPr>
        <w:fldChar w:fldCharType="end"/>
      </w:r>
      <w:r w:rsidR="00B3527A" w:rsidRPr="00784359">
        <w:rPr>
          <w:rFonts w:ascii="Arial" w:hAnsi="Arial" w:cs="Arial"/>
          <w:sz w:val="22"/>
          <w:szCs w:val="22"/>
        </w:rPr>
        <w:t xml:space="preserve"> # of Discharges</w:t>
      </w:r>
      <w:r w:rsidR="00B3527A" w:rsidRPr="00784359">
        <w:rPr>
          <w:rFonts w:ascii="Arial" w:hAnsi="Arial" w:cs="Arial"/>
          <w:snapToGrid/>
          <w:sz w:val="22"/>
          <w:szCs w:val="22"/>
        </w:rPr>
        <w:t xml:space="preserve"> </w:t>
      </w:r>
      <w:r w:rsidR="00B3527A" w:rsidRPr="00784359">
        <w:rPr>
          <w:rFonts w:ascii="Arial" w:hAnsi="Arial" w:cs="Arial"/>
          <w:sz w:val="22"/>
          <w:szCs w:val="22"/>
          <w:u w:val="single"/>
        </w:rPr>
        <w:fldChar w:fldCharType="begin">
          <w:ffData>
            <w:name w:val="Text1"/>
            <w:enabled/>
            <w:calcOnExit w:val="0"/>
            <w:textInput/>
          </w:ffData>
        </w:fldChar>
      </w:r>
      <w:r w:rsidR="00B3527A" w:rsidRPr="00784359">
        <w:rPr>
          <w:rFonts w:ascii="Arial" w:hAnsi="Arial" w:cs="Arial"/>
          <w:sz w:val="22"/>
          <w:szCs w:val="22"/>
          <w:u w:val="single"/>
        </w:rPr>
        <w:instrText xml:space="preserve"> FORMTEXT </w:instrText>
      </w:r>
      <w:r w:rsidR="00B3527A" w:rsidRPr="00784359">
        <w:rPr>
          <w:rFonts w:ascii="Arial" w:hAnsi="Arial" w:cs="Arial"/>
          <w:sz w:val="22"/>
          <w:szCs w:val="22"/>
          <w:u w:val="single"/>
        </w:rPr>
      </w:r>
      <w:r w:rsidR="00B3527A" w:rsidRPr="00784359">
        <w:rPr>
          <w:rFonts w:ascii="Arial" w:hAnsi="Arial" w:cs="Arial"/>
          <w:sz w:val="22"/>
          <w:szCs w:val="22"/>
          <w:u w:val="single"/>
        </w:rPr>
        <w:fldChar w:fldCharType="separate"/>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sz w:val="22"/>
          <w:szCs w:val="22"/>
          <w:u w:val="single"/>
        </w:rPr>
        <w:fldChar w:fldCharType="end"/>
      </w:r>
      <w:r w:rsidR="00B3527A" w:rsidRPr="00784359">
        <w:rPr>
          <w:rFonts w:ascii="Arial" w:hAnsi="Arial" w:cs="Arial"/>
          <w:sz w:val="22"/>
          <w:szCs w:val="22"/>
        </w:rPr>
        <w:t xml:space="preserve"> # of Transfers</w:t>
      </w:r>
      <w:r w:rsidR="00B3527A" w:rsidRPr="00784359">
        <w:rPr>
          <w:rFonts w:ascii="Arial" w:hAnsi="Arial" w:cs="Arial"/>
          <w:snapToGrid/>
          <w:sz w:val="22"/>
          <w:szCs w:val="22"/>
        </w:rPr>
        <w:t xml:space="preserve"> </w:t>
      </w:r>
      <w:r w:rsidR="00B3527A" w:rsidRPr="00784359">
        <w:rPr>
          <w:rFonts w:ascii="Arial" w:hAnsi="Arial" w:cs="Arial"/>
          <w:sz w:val="22"/>
          <w:szCs w:val="22"/>
          <w:u w:val="single"/>
        </w:rPr>
        <w:fldChar w:fldCharType="begin">
          <w:ffData>
            <w:name w:val="Text1"/>
            <w:enabled/>
            <w:calcOnExit w:val="0"/>
            <w:textInput/>
          </w:ffData>
        </w:fldChar>
      </w:r>
      <w:r w:rsidR="00B3527A" w:rsidRPr="00784359">
        <w:rPr>
          <w:rFonts w:ascii="Arial" w:hAnsi="Arial" w:cs="Arial"/>
          <w:sz w:val="22"/>
          <w:szCs w:val="22"/>
          <w:u w:val="single"/>
        </w:rPr>
        <w:instrText xml:space="preserve"> FORMTEXT </w:instrText>
      </w:r>
      <w:r w:rsidR="00B3527A" w:rsidRPr="00784359">
        <w:rPr>
          <w:rFonts w:ascii="Arial" w:hAnsi="Arial" w:cs="Arial"/>
          <w:sz w:val="22"/>
          <w:szCs w:val="22"/>
          <w:u w:val="single"/>
        </w:rPr>
      </w:r>
      <w:r w:rsidR="00B3527A" w:rsidRPr="00784359">
        <w:rPr>
          <w:rFonts w:ascii="Arial" w:hAnsi="Arial" w:cs="Arial"/>
          <w:sz w:val="22"/>
          <w:szCs w:val="22"/>
          <w:u w:val="single"/>
        </w:rPr>
        <w:fldChar w:fldCharType="separate"/>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sz w:val="22"/>
          <w:szCs w:val="22"/>
          <w:u w:val="single"/>
        </w:rPr>
        <w:fldChar w:fldCharType="end"/>
      </w:r>
    </w:p>
    <w:p w14:paraId="6222A6BD" w14:textId="77777777" w:rsidR="00BB6E42" w:rsidRPr="00784359" w:rsidRDefault="00AC765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680238436"/>
          <w14:checkbox>
            <w14:checked w14:val="0"/>
            <w14:checkedState w14:val="2612" w14:font="MS Gothic"/>
            <w14:uncheckedState w14:val="2610" w14:font="MS Gothic"/>
          </w14:checkbox>
        </w:sdtPr>
        <w:sdtEndPr/>
        <w:sdtContent>
          <w:r w:rsidR="00112603" w:rsidRPr="00784359">
            <w:rPr>
              <w:rFonts w:ascii="MS Gothic" w:eastAsia="MS Gothic" w:hAnsi="MS Gothic" w:cs="Arial" w:hint="eastAsia"/>
              <w:snapToGrid/>
              <w:sz w:val="22"/>
              <w:szCs w:val="22"/>
            </w:rPr>
            <w:t>☐</w:t>
          </w:r>
        </w:sdtContent>
      </w:sdt>
      <w:r w:rsidR="00464902" w:rsidRPr="00784359">
        <w:rPr>
          <w:rFonts w:ascii="Arial" w:hAnsi="Arial" w:cs="Arial"/>
          <w:snapToGrid/>
          <w:sz w:val="22"/>
          <w:szCs w:val="22"/>
        </w:rPr>
        <w:tab/>
      </w:r>
      <w:r w:rsidR="008248E4" w:rsidRPr="00784359">
        <w:rPr>
          <w:rFonts w:ascii="Arial" w:hAnsi="Arial" w:cs="Arial"/>
          <w:snapToGrid/>
          <w:sz w:val="22"/>
          <w:szCs w:val="22"/>
        </w:rPr>
        <w:t xml:space="preserve">Lack of/or </w:t>
      </w:r>
      <w:r w:rsidR="00BB6E42" w:rsidRPr="00784359">
        <w:rPr>
          <w:rFonts w:ascii="Arial" w:hAnsi="Arial" w:cs="Arial"/>
          <w:snapToGrid/>
          <w:sz w:val="22"/>
          <w:szCs w:val="22"/>
        </w:rPr>
        <w:t>equipment/malfunctioning equipment.  Please specify:</w:t>
      </w:r>
    </w:p>
    <w:p w14:paraId="66637B2C" w14:textId="77777777" w:rsidR="00043642" w:rsidRPr="00784359" w:rsidRDefault="00540AD9"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11793103" w14:textId="77777777" w:rsidR="00656011" w:rsidRPr="00784359" w:rsidRDefault="00AC765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249970744"/>
          <w14:checkbox>
            <w14:checked w14:val="0"/>
            <w14:checkedState w14:val="2612" w14:font="MS Gothic"/>
            <w14:uncheckedState w14:val="2610" w14:font="MS Gothic"/>
          </w14:checkbox>
        </w:sdtPr>
        <w:sdtEndPr/>
        <w:sdtContent>
          <w:r w:rsidR="00656011" w:rsidRPr="00784359">
            <w:rPr>
              <w:rFonts w:ascii="MS Gothic" w:eastAsia="MS Gothic" w:hAnsi="MS Gothic" w:cs="Arial" w:hint="eastAsia"/>
              <w:snapToGrid/>
              <w:sz w:val="22"/>
              <w:szCs w:val="22"/>
            </w:rPr>
            <w:t>☐</w:t>
          </w:r>
        </w:sdtContent>
      </w:sdt>
      <w:r w:rsidR="00656011" w:rsidRPr="00784359">
        <w:rPr>
          <w:rFonts w:ascii="Arial" w:hAnsi="Arial" w:cs="Arial"/>
          <w:snapToGrid/>
          <w:sz w:val="22"/>
          <w:szCs w:val="22"/>
        </w:rPr>
        <w:tab/>
        <w:t>Visitors/Family Members.  Please specify:</w:t>
      </w:r>
    </w:p>
    <w:p w14:paraId="7159F463" w14:textId="77777777" w:rsidR="00656011" w:rsidRPr="00784359" w:rsidRDefault="00656011"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r w:rsidRPr="00784359">
        <w:rPr>
          <w:rFonts w:ascii="Arial" w:hAnsi="Arial" w:cs="Arial"/>
          <w:snapToGrid/>
          <w:sz w:val="22"/>
          <w:szCs w:val="22"/>
        </w:rPr>
        <w:lastRenderedPageBreak/>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230171ED" w14:textId="3F7EBA2C" w:rsidR="00043642" w:rsidRPr="00784359" w:rsidRDefault="00AC765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826502954"/>
          <w14:checkbox>
            <w14:checked w14:val="1"/>
            <w14:checkedState w14:val="2612" w14:font="MS Gothic"/>
            <w14:uncheckedState w14:val="2610" w14:font="MS Gothic"/>
          </w14:checkbox>
        </w:sdtPr>
        <w:sdtEndPr/>
        <w:sdtContent>
          <w:r w:rsidR="00F245FF">
            <w:rPr>
              <w:rFonts w:ascii="MS Gothic" w:eastAsia="MS Gothic" w:hAnsi="MS Gothic" w:cs="Arial" w:hint="eastAsia"/>
              <w:snapToGrid/>
              <w:sz w:val="22"/>
              <w:szCs w:val="22"/>
            </w:rPr>
            <w:t>☒</w:t>
          </w:r>
        </w:sdtContent>
      </w:sdt>
      <w:r w:rsidR="007F64DD" w:rsidRPr="00784359">
        <w:rPr>
          <w:rFonts w:ascii="Arial" w:hAnsi="Arial" w:cs="Arial"/>
          <w:snapToGrid/>
          <w:sz w:val="22"/>
          <w:szCs w:val="22"/>
        </w:rPr>
        <w:tab/>
      </w:r>
      <w:r w:rsidR="00957E82" w:rsidRPr="00784359">
        <w:rPr>
          <w:rFonts w:ascii="Arial" w:hAnsi="Arial" w:cs="Arial"/>
          <w:snapToGrid/>
          <w:sz w:val="22"/>
          <w:szCs w:val="22"/>
        </w:rPr>
        <w:t>Number of patients on infectious precautions</w:t>
      </w:r>
      <w:r w:rsidR="00587A51" w:rsidRPr="00784359">
        <w:rPr>
          <w:rFonts w:ascii="Arial" w:hAnsi="Arial" w:cs="Arial"/>
          <w:snapToGrid/>
          <w:sz w:val="22"/>
          <w:szCs w:val="22"/>
        </w:rPr>
        <w:t xml:space="preserve"> </w:t>
      </w:r>
      <w:r w:rsidR="00587A51" w:rsidRPr="00784359">
        <w:rPr>
          <w:rFonts w:ascii="Arial" w:hAnsi="Arial" w:cs="Arial"/>
          <w:sz w:val="22"/>
          <w:szCs w:val="22"/>
          <w:u w:val="single"/>
        </w:rPr>
        <w:fldChar w:fldCharType="begin">
          <w:ffData>
            <w:name w:val="Text1"/>
            <w:enabled/>
            <w:calcOnExit w:val="0"/>
            <w:textInput/>
          </w:ffData>
        </w:fldChar>
      </w:r>
      <w:r w:rsidR="00587A51" w:rsidRPr="00784359">
        <w:rPr>
          <w:rFonts w:ascii="Arial" w:hAnsi="Arial" w:cs="Arial"/>
          <w:sz w:val="22"/>
          <w:szCs w:val="22"/>
          <w:u w:val="single"/>
        </w:rPr>
        <w:instrText xml:space="preserve"> FORMTEXT </w:instrText>
      </w:r>
      <w:r w:rsidR="00587A51" w:rsidRPr="00784359">
        <w:rPr>
          <w:rFonts w:ascii="Arial" w:hAnsi="Arial" w:cs="Arial"/>
          <w:sz w:val="22"/>
          <w:szCs w:val="22"/>
          <w:u w:val="single"/>
        </w:rPr>
      </w:r>
      <w:r w:rsidR="00587A51" w:rsidRPr="00784359">
        <w:rPr>
          <w:rFonts w:ascii="Arial" w:hAnsi="Arial" w:cs="Arial"/>
          <w:sz w:val="22"/>
          <w:szCs w:val="22"/>
          <w:u w:val="single"/>
        </w:rPr>
        <w:fldChar w:fldCharType="separate"/>
      </w:r>
      <w:r w:rsidR="00F245FF">
        <w:t>25</w:t>
      </w:r>
      <w:r w:rsidR="00587A51" w:rsidRPr="00784359">
        <w:rPr>
          <w:rFonts w:ascii="Arial" w:hAnsi="Arial" w:cs="Arial"/>
          <w:sz w:val="22"/>
          <w:szCs w:val="22"/>
          <w:u w:val="single"/>
        </w:rPr>
        <w:fldChar w:fldCharType="end"/>
      </w:r>
    </w:p>
    <w:p w14:paraId="097C6399" w14:textId="77777777" w:rsidR="00957E82" w:rsidRPr="00784359" w:rsidRDefault="00AC765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72735597"/>
          <w14:checkbox>
            <w14:checked w14:val="0"/>
            <w14:checkedState w14:val="2612" w14:font="MS Gothic"/>
            <w14:uncheckedState w14:val="2610" w14:font="MS Gothic"/>
          </w14:checkbox>
        </w:sdtPr>
        <w:sdtEndPr/>
        <w:sdtContent>
          <w:r w:rsidR="00957E82" w:rsidRPr="00784359">
            <w:rPr>
              <w:rFonts w:ascii="MS Gothic" w:eastAsia="MS Gothic" w:hAnsi="MS Gothic" w:cs="Arial" w:hint="eastAsia"/>
              <w:snapToGrid/>
              <w:sz w:val="22"/>
              <w:szCs w:val="22"/>
            </w:rPr>
            <w:t>☐</w:t>
          </w:r>
        </w:sdtContent>
      </w:sdt>
      <w:r w:rsidR="00957E82" w:rsidRPr="00784359">
        <w:rPr>
          <w:rFonts w:ascii="Arial" w:hAnsi="Arial" w:cs="Arial"/>
          <w:snapToGrid/>
          <w:sz w:val="22"/>
          <w:szCs w:val="22"/>
        </w:rPr>
        <w:tab/>
        <w:t>Over Capacity Protocol.  Please specify:</w:t>
      </w:r>
    </w:p>
    <w:p w14:paraId="0405978A" w14:textId="77777777" w:rsidR="00957E82" w:rsidRPr="00784359" w:rsidRDefault="00957E82"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65932A06" w14:textId="6738BCB4" w:rsidR="00957E82" w:rsidRPr="00784359" w:rsidRDefault="00AC765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2007584128"/>
          <w14:checkbox>
            <w14:checked w14:val="1"/>
            <w14:checkedState w14:val="2612" w14:font="MS Gothic"/>
            <w14:uncheckedState w14:val="2610" w14:font="MS Gothic"/>
          </w14:checkbox>
        </w:sdtPr>
        <w:sdtEndPr/>
        <w:sdtContent>
          <w:r w:rsidR="00A81781">
            <w:rPr>
              <w:rFonts w:ascii="MS Gothic" w:eastAsia="MS Gothic" w:hAnsi="MS Gothic" w:cs="Arial" w:hint="eastAsia"/>
              <w:snapToGrid/>
              <w:sz w:val="22"/>
              <w:szCs w:val="22"/>
            </w:rPr>
            <w:t>☒</w:t>
          </w:r>
        </w:sdtContent>
      </w:sdt>
      <w:r w:rsidR="00957E82" w:rsidRPr="00784359">
        <w:rPr>
          <w:rFonts w:ascii="Arial" w:hAnsi="Arial" w:cs="Arial"/>
          <w:snapToGrid/>
          <w:sz w:val="22"/>
          <w:szCs w:val="22"/>
        </w:rPr>
        <w:tab/>
        <w:t xml:space="preserve">Resources/Supplies </w:t>
      </w:r>
      <w:r w:rsidR="00957E82" w:rsidRPr="00784359">
        <w:rPr>
          <w:rFonts w:ascii="Arial" w:hAnsi="Arial" w:cs="Arial"/>
          <w:sz w:val="22"/>
          <w:szCs w:val="22"/>
          <w:u w:val="single"/>
        </w:rPr>
        <w:fldChar w:fldCharType="begin">
          <w:ffData>
            <w:name w:val="Text1"/>
            <w:enabled/>
            <w:calcOnExit w:val="0"/>
            <w:textInput/>
          </w:ffData>
        </w:fldChar>
      </w:r>
      <w:r w:rsidR="00957E82" w:rsidRPr="00784359">
        <w:rPr>
          <w:rFonts w:ascii="Arial" w:hAnsi="Arial" w:cs="Arial"/>
          <w:sz w:val="22"/>
          <w:szCs w:val="22"/>
          <w:u w:val="single"/>
        </w:rPr>
        <w:instrText xml:space="preserve"> FORMTEXT </w:instrText>
      </w:r>
      <w:r w:rsidR="00957E82" w:rsidRPr="00784359">
        <w:rPr>
          <w:rFonts w:ascii="Arial" w:hAnsi="Arial" w:cs="Arial"/>
          <w:sz w:val="22"/>
          <w:szCs w:val="22"/>
          <w:u w:val="single"/>
        </w:rPr>
      </w:r>
      <w:r w:rsidR="00957E82" w:rsidRPr="00784359">
        <w:rPr>
          <w:rFonts w:ascii="Arial" w:hAnsi="Arial" w:cs="Arial"/>
          <w:sz w:val="22"/>
          <w:szCs w:val="22"/>
          <w:u w:val="single"/>
        </w:rPr>
        <w:fldChar w:fldCharType="separate"/>
      </w:r>
      <w:r w:rsidR="00D10DCF">
        <w:t>ICU nurses not able to assist me with medication IV drips</w:t>
      </w:r>
      <w:r w:rsidR="00957E82" w:rsidRPr="00784359">
        <w:rPr>
          <w:rFonts w:ascii="Arial" w:hAnsi="Arial" w:cs="Arial"/>
          <w:sz w:val="22"/>
          <w:szCs w:val="22"/>
          <w:u w:val="single"/>
        </w:rPr>
        <w:fldChar w:fldCharType="end"/>
      </w:r>
    </w:p>
    <w:p w14:paraId="59C01E6A" w14:textId="77777777" w:rsidR="002158F9" w:rsidRPr="00784359" w:rsidRDefault="00AC765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273704522"/>
          <w14:checkbox>
            <w14:checked w14:val="0"/>
            <w14:checkedState w14:val="2612" w14:font="MS Gothic"/>
            <w14:uncheckedState w14:val="2610" w14:font="MS Gothic"/>
          </w14:checkbox>
        </w:sdtPr>
        <w:sdtEndPr/>
        <w:sdtContent>
          <w:r w:rsidR="002158F9" w:rsidRPr="00784359">
            <w:rPr>
              <w:rFonts w:ascii="MS Gothic" w:eastAsia="MS Gothic" w:hAnsi="MS Gothic" w:cs="Arial" w:hint="eastAsia"/>
              <w:snapToGrid/>
              <w:sz w:val="22"/>
              <w:szCs w:val="22"/>
            </w:rPr>
            <w:t>☐</w:t>
          </w:r>
        </w:sdtContent>
      </w:sdt>
      <w:r w:rsidR="002158F9" w:rsidRPr="00784359">
        <w:rPr>
          <w:rFonts w:ascii="Arial" w:hAnsi="Arial" w:cs="Arial"/>
          <w:snapToGrid/>
          <w:sz w:val="22"/>
          <w:szCs w:val="22"/>
        </w:rPr>
        <w:tab/>
        <w:t xml:space="preserve">Interdepartmental Challenges </w:t>
      </w:r>
      <w:r w:rsidR="002158F9" w:rsidRPr="00784359">
        <w:rPr>
          <w:rFonts w:ascii="Arial" w:hAnsi="Arial" w:cs="Arial"/>
          <w:sz w:val="22"/>
          <w:szCs w:val="22"/>
          <w:u w:val="single"/>
        </w:rPr>
        <w:fldChar w:fldCharType="begin">
          <w:ffData>
            <w:name w:val="Text1"/>
            <w:enabled/>
            <w:calcOnExit w:val="0"/>
            <w:textInput/>
          </w:ffData>
        </w:fldChar>
      </w:r>
      <w:r w:rsidR="002158F9" w:rsidRPr="00784359">
        <w:rPr>
          <w:rFonts w:ascii="Arial" w:hAnsi="Arial" w:cs="Arial"/>
          <w:sz w:val="22"/>
          <w:szCs w:val="22"/>
          <w:u w:val="single"/>
        </w:rPr>
        <w:instrText xml:space="preserve"> FORMTEXT </w:instrText>
      </w:r>
      <w:r w:rsidR="002158F9" w:rsidRPr="00784359">
        <w:rPr>
          <w:rFonts w:ascii="Arial" w:hAnsi="Arial" w:cs="Arial"/>
          <w:sz w:val="22"/>
          <w:szCs w:val="22"/>
          <w:u w:val="single"/>
        </w:rPr>
      </w:r>
      <w:r w:rsidR="002158F9" w:rsidRPr="00784359">
        <w:rPr>
          <w:rFonts w:ascii="Arial" w:hAnsi="Arial" w:cs="Arial"/>
          <w:sz w:val="22"/>
          <w:szCs w:val="22"/>
          <w:u w:val="single"/>
        </w:rPr>
        <w:fldChar w:fldCharType="separate"/>
      </w:r>
      <w:r w:rsidR="002158F9" w:rsidRPr="00784359">
        <w:rPr>
          <w:rFonts w:ascii="Arial" w:hAnsi="Arial" w:cs="Arial"/>
          <w:noProof/>
          <w:sz w:val="22"/>
          <w:szCs w:val="22"/>
          <w:u w:val="single"/>
        </w:rPr>
        <w:t> </w:t>
      </w:r>
      <w:r w:rsidR="002158F9" w:rsidRPr="00784359">
        <w:rPr>
          <w:rFonts w:ascii="Arial" w:hAnsi="Arial" w:cs="Arial"/>
          <w:noProof/>
          <w:sz w:val="22"/>
          <w:szCs w:val="22"/>
          <w:u w:val="single"/>
        </w:rPr>
        <w:t> </w:t>
      </w:r>
      <w:r w:rsidR="002158F9" w:rsidRPr="00784359">
        <w:rPr>
          <w:rFonts w:ascii="Arial" w:hAnsi="Arial" w:cs="Arial"/>
          <w:noProof/>
          <w:sz w:val="22"/>
          <w:szCs w:val="22"/>
          <w:u w:val="single"/>
        </w:rPr>
        <w:t> </w:t>
      </w:r>
      <w:r w:rsidR="002158F9" w:rsidRPr="00784359">
        <w:rPr>
          <w:rFonts w:ascii="Arial" w:hAnsi="Arial" w:cs="Arial"/>
          <w:noProof/>
          <w:sz w:val="22"/>
          <w:szCs w:val="22"/>
          <w:u w:val="single"/>
        </w:rPr>
        <w:t> </w:t>
      </w:r>
      <w:r w:rsidR="002158F9" w:rsidRPr="00784359">
        <w:rPr>
          <w:rFonts w:ascii="Arial" w:hAnsi="Arial" w:cs="Arial"/>
          <w:noProof/>
          <w:sz w:val="22"/>
          <w:szCs w:val="22"/>
          <w:u w:val="single"/>
        </w:rPr>
        <w:t> </w:t>
      </w:r>
      <w:r w:rsidR="002158F9" w:rsidRPr="00784359">
        <w:rPr>
          <w:rFonts w:ascii="Arial" w:hAnsi="Arial" w:cs="Arial"/>
          <w:sz w:val="22"/>
          <w:szCs w:val="22"/>
          <w:u w:val="single"/>
        </w:rPr>
        <w:fldChar w:fldCharType="end"/>
      </w:r>
    </w:p>
    <w:p w14:paraId="3A5BBA79" w14:textId="77777777" w:rsidR="002158F9" w:rsidRPr="00784359" w:rsidRDefault="00AC765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221866400"/>
          <w14:checkbox>
            <w14:checked w14:val="0"/>
            <w14:checkedState w14:val="2612" w14:font="MS Gothic"/>
            <w14:uncheckedState w14:val="2610" w14:font="MS Gothic"/>
          </w14:checkbox>
        </w:sdtPr>
        <w:sdtEndPr/>
        <w:sdtContent>
          <w:r w:rsidR="002158F9" w:rsidRPr="00784359">
            <w:rPr>
              <w:rFonts w:ascii="MS Gothic" w:eastAsia="MS Gothic" w:hAnsi="MS Gothic" w:cs="Arial" w:hint="eastAsia"/>
              <w:snapToGrid/>
              <w:sz w:val="22"/>
              <w:szCs w:val="22"/>
            </w:rPr>
            <w:t>☐</w:t>
          </w:r>
        </w:sdtContent>
      </w:sdt>
      <w:r w:rsidR="002158F9" w:rsidRPr="00784359">
        <w:rPr>
          <w:rFonts w:ascii="Arial" w:hAnsi="Arial" w:cs="Arial"/>
          <w:snapToGrid/>
          <w:sz w:val="22"/>
          <w:szCs w:val="22"/>
        </w:rPr>
        <w:tab/>
        <w:t xml:space="preserve">System Issues </w:t>
      </w:r>
      <w:r w:rsidR="002158F9" w:rsidRPr="00784359">
        <w:rPr>
          <w:rFonts w:ascii="Arial" w:hAnsi="Arial" w:cs="Arial"/>
          <w:sz w:val="22"/>
          <w:szCs w:val="22"/>
          <w:u w:val="single"/>
        </w:rPr>
        <w:fldChar w:fldCharType="begin">
          <w:ffData>
            <w:name w:val="Text1"/>
            <w:enabled/>
            <w:calcOnExit w:val="0"/>
            <w:textInput/>
          </w:ffData>
        </w:fldChar>
      </w:r>
      <w:r w:rsidR="002158F9" w:rsidRPr="00784359">
        <w:rPr>
          <w:rFonts w:ascii="Arial" w:hAnsi="Arial" w:cs="Arial"/>
          <w:sz w:val="22"/>
          <w:szCs w:val="22"/>
          <w:u w:val="single"/>
        </w:rPr>
        <w:instrText xml:space="preserve"> FORMTEXT </w:instrText>
      </w:r>
      <w:r w:rsidR="002158F9" w:rsidRPr="00784359">
        <w:rPr>
          <w:rFonts w:ascii="Arial" w:hAnsi="Arial" w:cs="Arial"/>
          <w:sz w:val="22"/>
          <w:szCs w:val="22"/>
          <w:u w:val="single"/>
        </w:rPr>
      </w:r>
      <w:r w:rsidR="002158F9" w:rsidRPr="00784359">
        <w:rPr>
          <w:rFonts w:ascii="Arial" w:hAnsi="Arial" w:cs="Arial"/>
          <w:sz w:val="22"/>
          <w:szCs w:val="22"/>
          <w:u w:val="single"/>
        </w:rPr>
        <w:fldChar w:fldCharType="separate"/>
      </w:r>
      <w:r w:rsidR="002158F9" w:rsidRPr="00784359">
        <w:rPr>
          <w:rFonts w:ascii="Arial" w:hAnsi="Arial" w:cs="Arial"/>
          <w:noProof/>
          <w:sz w:val="22"/>
          <w:szCs w:val="22"/>
          <w:u w:val="single"/>
        </w:rPr>
        <w:t> </w:t>
      </w:r>
      <w:r w:rsidR="002158F9" w:rsidRPr="00784359">
        <w:rPr>
          <w:rFonts w:ascii="Arial" w:hAnsi="Arial" w:cs="Arial"/>
          <w:noProof/>
          <w:sz w:val="22"/>
          <w:szCs w:val="22"/>
          <w:u w:val="single"/>
        </w:rPr>
        <w:t> </w:t>
      </w:r>
      <w:r w:rsidR="002158F9" w:rsidRPr="00784359">
        <w:rPr>
          <w:rFonts w:ascii="Arial" w:hAnsi="Arial" w:cs="Arial"/>
          <w:noProof/>
          <w:sz w:val="22"/>
          <w:szCs w:val="22"/>
          <w:u w:val="single"/>
        </w:rPr>
        <w:t> </w:t>
      </w:r>
      <w:r w:rsidR="002158F9" w:rsidRPr="00784359">
        <w:rPr>
          <w:rFonts w:ascii="Arial" w:hAnsi="Arial" w:cs="Arial"/>
          <w:noProof/>
          <w:sz w:val="22"/>
          <w:szCs w:val="22"/>
          <w:u w:val="single"/>
        </w:rPr>
        <w:t> </w:t>
      </w:r>
      <w:r w:rsidR="002158F9" w:rsidRPr="00784359">
        <w:rPr>
          <w:rFonts w:ascii="Arial" w:hAnsi="Arial" w:cs="Arial"/>
          <w:noProof/>
          <w:sz w:val="22"/>
          <w:szCs w:val="22"/>
          <w:u w:val="single"/>
        </w:rPr>
        <w:t> </w:t>
      </w:r>
      <w:r w:rsidR="002158F9" w:rsidRPr="00784359">
        <w:rPr>
          <w:rFonts w:ascii="Arial" w:hAnsi="Arial" w:cs="Arial"/>
          <w:sz w:val="22"/>
          <w:szCs w:val="22"/>
          <w:u w:val="single"/>
        </w:rPr>
        <w:fldChar w:fldCharType="end"/>
      </w:r>
    </w:p>
    <w:p w14:paraId="6C0D985C" w14:textId="77777777" w:rsidR="002158F9" w:rsidRPr="00784359" w:rsidRDefault="00AC765D" w:rsidP="001E2719">
      <w:pPr>
        <w:widowControl/>
        <w:tabs>
          <w:tab w:val="left" w:pos="270"/>
          <w:tab w:val="left" w:pos="4050"/>
          <w:tab w:val="left" w:pos="4860"/>
          <w:tab w:val="left" w:pos="5580"/>
          <w:tab w:val="left" w:pos="6660"/>
          <w:tab w:val="left" w:pos="8370"/>
        </w:tabs>
        <w:spacing w:before="40" w:after="40"/>
        <w:ind w:left="274" w:right="108" w:hanging="274"/>
        <w:rPr>
          <w:rFonts w:ascii="Arial" w:hAnsi="Arial" w:cs="Arial"/>
          <w:snapToGrid/>
          <w:sz w:val="22"/>
          <w:szCs w:val="22"/>
        </w:rPr>
      </w:pPr>
      <w:sdt>
        <w:sdtPr>
          <w:rPr>
            <w:rFonts w:ascii="Arial" w:hAnsi="Arial" w:cs="Arial"/>
            <w:snapToGrid/>
            <w:sz w:val="22"/>
            <w:szCs w:val="22"/>
          </w:rPr>
          <w:id w:val="60222376"/>
          <w14:checkbox>
            <w14:checked w14:val="0"/>
            <w14:checkedState w14:val="2612" w14:font="MS Gothic"/>
            <w14:uncheckedState w14:val="2610" w14:font="MS Gothic"/>
          </w14:checkbox>
        </w:sdtPr>
        <w:sdtEndPr/>
        <w:sdtContent>
          <w:r w:rsidR="002158F9" w:rsidRPr="00784359">
            <w:rPr>
              <w:rFonts w:ascii="MS Gothic" w:eastAsia="MS Gothic" w:hAnsi="MS Gothic" w:cs="Arial" w:hint="eastAsia"/>
              <w:snapToGrid/>
              <w:sz w:val="22"/>
              <w:szCs w:val="22"/>
            </w:rPr>
            <w:t>☐</w:t>
          </w:r>
        </w:sdtContent>
      </w:sdt>
      <w:r w:rsidR="002158F9" w:rsidRPr="00784359">
        <w:rPr>
          <w:rFonts w:ascii="Arial" w:hAnsi="Arial" w:cs="Arial"/>
          <w:snapToGrid/>
          <w:sz w:val="22"/>
          <w:szCs w:val="22"/>
        </w:rPr>
        <w:tab/>
        <w:t>Exceptional Patient Factors (i.e. significant time and attention required to meet patient expectations).  Please specify:</w:t>
      </w:r>
    </w:p>
    <w:p w14:paraId="609AEA8B" w14:textId="77777777" w:rsidR="002158F9" w:rsidRPr="00784359" w:rsidRDefault="002158F9"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3224D0B5" w14:textId="77777777" w:rsidR="00716BD2" w:rsidRPr="00784359" w:rsidRDefault="00AC765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2067444186"/>
          <w14:checkbox>
            <w14:checked w14:val="0"/>
            <w14:checkedState w14:val="2612" w14:font="MS Gothic"/>
            <w14:uncheckedState w14:val="2610" w14:font="MS Gothic"/>
          </w14:checkbox>
        </w:sdtPr>
        <w:sdtEndPr/>
        <w:sdtContent>
          <w:r w:rsidR="00716BD2" w:rsidRPr="00784359">
            <w:rPr>
              <w:rFonts w:ascii="MS Gothic" w:eastAsia="MS Gothic" w:hAnsi="MS Gothic" w:cs="Arial" w:hint="eastAsia"/>
              <w:snapToGrid/>
              <w:sz w:val="22"/>
              <w:szCs w:val="22"/>
            </w:rPr>
            <w:t>☐</w:t>
          </w:r>
        </w:sdtContent>
      </w:sdt>
      <w:r w:rsidR="00716BD2" w:rsidRPr="00784359">
        <w:rPr>
          <w:rFonts w:ascii="Arial" w:hAnsi="Arial" w:cs="Arial"/>
          <w:snapToGrid/>
          <w:sz w:val="22"/>
          <w:szCs w:val="22"/>
        </w:rPr>
        <w:tab/>
        <w:t>Other (e.g. Non-nursing duties, student supervision, mentorship, etc.).  Please specify:</w:t>
      </w:r>
    </w:p>
    <w:p w14:paraId="49676D0C" w14:textId="77777777" w:rsidR="00716BD2" w:rsidRPr="00784359" w:rsidRDefault="00716BD2"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tbl>
      <w:tblPr>
        <w:tblStyle w:val="TableGrid"/>
        <w:tblW w:w="11065" w:type="dxa"/>
        <w:tblLook w:val="04A0" w:firstRow="1" w:lastRow="0" w:firstColumn="1" w:lastColumn="0" w:noHBand="0" w:noVBand="1"/>
      </w:tblPr>
      <w:tblGrid>
        <w:gridCol w:w="11065"/>
      </w:tblGrid>
      <w:tr w:rsidR="00404D5C" w:rsidRPr="00784359" w14:paraId="6A5134DF" w14:textId="77777777" w:rsidTr="00550A3D">
        <w:tc>
          <w:tcPr>
            <w:tcW w:w="11065" w:type="dxa"/>
            <w:shd w:val="clear" w:color="auto" w:fill="EDEDED" w:themeFill="accent3" w:themeFillTint="33"/>
          </w:tcPr>
          <w:p w14:paraId="1FCF2F2B" w14:textId="77777777" w:rsidR="00323215" w:rsidRPr="00784359" w:rsidRDefault="00323215" w:rsidP="005E58AB">
            <w:pPr>
              <w:keepNext/>
              <w:widowControl/>
              <w:spacing w:before="60" w:after="60"/>
              <w:rPr>
                <w:rFonts w:ascii="Arial" w:hAnsi="Arial" w:cs="Arial"/>
              </w:rPr>
            </w:pPr>
            <w:r w:rsidRPr="00784359">
              <w:rPr>
                <w:rFonts w:ascii="Arial" w:hAnsi="Arial" w:cs="Arial"/>
                <w:b/>
                <w:snapToGrid/>
                <w:sz w:val="22"/>
                <w:szCs w:val="22"/>
              </w:rPr>
              <w:t>SECTION 4: DETAILS OF OCCURRENCE</w:t>
            </w:r>
          </w:p>
        </w:tc>
      </w:tr>
    </w:tbl>
    <w:p w14:paraId="48664E51" w14:textId="77777777" w:rsidR="008878FC" w:rsidRPr="00784359" w:rsidRDefault="00787FFB" w:rsidP="005E58AB">
      <w:pPr>
        <w:widowControl/>
        <w:spacing w:before="60" w:after="60"/>
        <w:ind w:right="115"/>
        <w:jc w:val="both"/>
        <w:rPr>
          <w:rFonts w:ascii="Arial" w:hAnsi="Arial" w:cs="Arial"/>
          <w:snapToGrid/>
          <w:sz w:val="22"/>
          <w:szCs w:val="22"/>
        </w:rPr>
      </w:pPr>
      <w:r w:rsidRPr="00784359">
        <w:rPr>
          <w:rFonts w:ascii="Arial" w:hAnsi="Arial" w:cs="Arial"/>
          <w:snapToGrid/>
          <w:sz w:val="22"/>
          <w:szCs w:val="22"/>
        </w:rPr>
        <w:t>Provide a concise summary of the occurrence and how it impacted patient care:</w:t>
      </w:r>
    </w:p>
    <w:p w14:paraId="17D74435" w14:textId="2CE87DA0" w:rsidR="00E63B90" w:rsidRPr="00784359" w:rsidRDefault="00E63B90" w:rsidP="005E58AB">
      <w:pPr>
        <w:widowControl/>
        <w:spacing w:before="60" w:after="60"/>
        <w:ind w:right="-360"/>
        <w:rPr>
          <w:rFonts w:ascii="Arial" w:hAnsi="Arial" w:cs="Arial"/>
          <w:sz w:val="22"/>
          <w:szCs w:val="22"/>
        </w:rPr>
      </w:pP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001E4B80">
        <w:t>I was reassigned to the ICU to assist with patients due to increase numbers of Covid positive patients</w:t>
      </w:r>
      <w:r w:rsidR="0087739D">
        <w:t xml:space="preserve"> for 2 weeks</w:t>
      </w:r>
      <w:r w:rsidR="001E4B80">
        <w:t xml:space="preserve">. I work </w:t>
      </w:r>
      <w:r w:rsidR="00474A62">
        <w:t>in day surgery and have no experience in ICU nursing. I was told by manag</w:t>
      </w:r>
      <w:r w:rsidR="00337442">
        <w:t xml:space="preserve">er that an ICU nurse would support me. I am not familiar with ICU protocols or policies and was given the briefest of orientation to the unit as to where </w:t>
      </w:r>
      <w:r w:rsidR="00AE47BA">
        <w:t xml:space="preserve">supplies are located. </w:t>
      </w:r>
      <w:r w:rsidR="00DE1BBE">
        <w:t xml:space="preserve">I was assigned to assist with 3 patients, all were on </w:t>
      </w:r>
      <w:r w:rsidR="002C02B2">
        <w:t>isolation precautions and covid positive. 2 were on ventilators.</w:t>
      </w:r>
      <w:r w:rsidR="00A960F0">
        <w:t xml:space="preserve"> I was told not to worry about monitoring the ventilators that was the RT jobs - there was one RT for 6 patients. </w:t>
      </w:r>
      <w:r w:rsidR="00D55E8B">
        <w:t xml:space="preserve">My focus was to be on medication administration </w:t>
      </w:r>
      <w:r w:rsidR="00171B1E">
        <w:t>and basic nursing care. All patients had multiple IV drips infusing</w:t>
      </w:r>
      <w:r w:rsidR="008E7A02">
        <w:t xml:space="preserve"> which required multiple checks. I had to refer to policies on all of the drips as I</w:t>
      </w:r>
      <w:r w:rsidR="00C92A10">
        <w:t xml:space="preserve"> </w:t>
      </w:r>
      <w:r w:rsidR="008E7A02">
        <w:t xml:space="preserve">was not familiar with any of them. </w:t>
      </w:r>
      <w:r w:rsidR="00426AB0">
        <w:t>The RN assigned to assist me had 2 patient of their own that were very critical and getting worse by the</w:t>
      </w:r>
      <w:r w:rsidR="00C92A10">
        <w:t xml:space="preserve"> </w:t>
      </w:r>
      <w:r w:rsidR="00426AB0">
        <w:t>minute so could offer no help</w:t>
      </w:r>
      <w:r w:rsidR="00A40D35">
        <w:t xml:space="preserve">. The electronic documentation system in ICU is very different from day surgery and I was given no orientation,  </w:t>
      </w:r>
      <w:r w:rsidRPr="00784359">
        <w:rPr>
          <w:rFonts w:ascii="Arial" w:hAnsi="Arial" w:cs="Arial"/>
          <w:sz w:val="22"/>
          <w:szCs w:val="22"/>
          <w:u w:val="single"/>
        </w:rPr>
        <w:fldChar w:fldCharType="end"/>
      </w:r>
    </w:p>
    <w:p w14:paraId="3860635F" w14:textId="2CDB8A7D" w:rsidR="00A242EA" w:rsidRPr="00F20FF5" w:rsidRDefault="00A242EA" w:rsidP="005E58AB">
      <w:pPr>
        <w:widowControl/>
        <w:spacing w:before="60" w:after="60"/>
        <w:ind w:right="108"/>
        <w:jc w:val="both"/>
        <w:rPr>
          <w:rFonts w:ascii="Arial" w:hAnsi="Arial" w:cs="Arial"/>
          <w:bCs/>
          <w:snapToGrid/>
          <w:sz w:val="22"/>
          <w:szCs w:val="22"/>
        </w:rPr>
      </w:pPr>
      <w:r w:rsidRPr="00F20FF5">
        <w:rPr>
          <w:rFonts w:ascii="Arial" w:hAnsi="Arial" w:cs="Arial"/>
          <w:bCs/>
          <w:snapToGrid/>
          <w:sz w:val="22"/>
          <w:szCs w:val="22"/>
        </w:rPr>
        <w:t xml:space="preserve">Identify </w:t>
      </w:r>
      <w:r w:rsidRPr="00784359">
        <w:rPr>
          <w:rFonts w:ascii="Arial" w:hAnsi="Arial" w:cs="Arial"/>
          <w:snapToGrid/>
          <w:sz w:val="22"/>
          <w:szCs w:val="22"/>
        </w:rPr>
        <w:t xml:space="preserve">the Nursing Standard(s)/Practice Guidelines or hospital/unit policies that are believed to be at risk </w:t>
      </w:r>
      <w:r w:rsidRPr="00F20FF5">
        <w:rPr>
          <w:rFonts w:ascii="Arial" w:hAnsi="Arial" w:cs="Arial"/>
          <w:bCs/>
          <w:snapToGrid/>
          <w:sz w:val="22"/>
          <w:szCs w:val="22"/>
        </w:rPr>
        <w:t>and why:</w:t>
      </w:r>
    </w:p>
    <w:p w14:paraId="64D0FD3D" w14:textId="55C5EAF7" w:rsidR="00620E1C" w:rsidRPr="00784359" w:rsidRDefault="00AC765D" w:rsidP="00342808">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175768060"/>
          <w14:checkbox>
            <w14:checked w14:val="1"/>
            <w14:checkedState w14:val="2612" w14:font="MS Gothic"/>
            <w14:uncheckedState w14:val="2610" w14:font="MS Gothic"/>
          </w14:checkbox>
        </w:sdtPr>
        <w:sdtEndPr/>
        <w:sdtContent>
          <w:r w:rsidR="00A40D35">
            <w:rPr>
              <w:rFonts w:ascii="MS Gothic" w:eastAsia="MS Gothic" w:hAnsi="MS Gothic" w:cs="Arial" w:hint="eastAsia"/>
              <w:snapToGrid/>
              <w:sz w:val="22"/>
              <w:szCs w:val="22"/>
            </w:rPr>
            <w:t>☒</w:t>
          </w:r>
        </w:sdtContent>
      </w:sdt>
      <w:r w:rsidR="00FA33BD" w:rsidRPr="00784359">
        <w:rPr>
          <w:rFonts w:ascii="Arial" w:hAnsi="Arial" w:cs="Arial"/>
          <w:snapToGrid/>
          <w:sz w:val="22"/>
          <w:szCs w:val="22"/>
        </w:rPr>
        <w:tab/>
      </w:r>
      <w:r w:rsidR="00620E1C" w:rsidRPr="00784359">
        <w:rPr>
          <w:rFonts w:ascii="Arial" w:hAnsi="Arial" w:cs="Arial"/>
          <w:snapToGrid/>
          <w:sz w:val="22"/>
          <w:szCs w:val="22"/>
        </w:rPr>
        <w:t>Medication</w:t>
      </w:r>
    </w:p>
    <w:p w14:paraId="4090032C" w14:textId="55175CBE" w:rsidR="00620E1C" w:rsidRPr="00784359" w:rsidRDefault="00AC765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67809818"/>
          <w14:checkbox>
            <w14:checked w14:val="1"/>
            <w14:checkedState w14:val="2612" w14:font="MS Gothic"/>
            <w14:uncheckedState w14:val="2610" w14:font="MS Gothic"/>
          </w14:checkbox>
        </w:sdtPr>
        <w:sdtEndPr/>
        <w:sdtContent>
          <w:r w:rsidR="00A40D35">
            <w:rPr>
              <w:rFonts w:ascii="MS Gothic" w:eastAsia="MS Gothic" w:hAnsi="MS Gothic" w:cs="Arial" w:hint="eastAsia"/>
              <w:snapToGrid/>
              <w:sz w:val="22"/>
              <w:szCs w:val="22"/>
            </w:rPr>
            <w:t>☒</w:t>
          </w:r>
        </w:sdtContent>
      </w:sdt>
      <w:r w:rsidR="00620E1C" w:rsidRPr="00784359">
        <w:rPr>
          <w:rFonts w:ascii="Arial" w:hAnsi="Arial" w:cs="Arial"/>
          <w:snapToGrid/>
          <w:sz w:val="22"/>
          <w:szCs w:val="22"/>
        </w:rPr>
        <w:tab/>
        <w:t>Documentation</w:t>
      </w:r>
    </w:p>
    <w:p w14:paraId="6FD68C0B" w14:textId="7023B2C1" w:rsidR="00620E1C" w:rsidRPr="00784359" w:rsidRDefault="00AC765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106267731"/>
          <w14:checkbox>
            <w14:checked w14:val="0"/>
            <w14:checkedState w14:val="2612" w14:font="MS Gothic"/>
            <w14:uncheckedState w14:val="2610" w14:font="MS Gothic"/>
          </w14:checkbox>
        </w:sdtPr>
        <w:sdtEndPr/>
        <w:sdtContent>
          <w:r w:rsidR="00620E1C" w:rsidRPr="00784359">
            <w:rPr>
              <w:rFonts w:ascii="MS Gothic" w:eastAsia="MS Gothic" w:hAnsi="MS Gothic" w:cs="Arial" w:hint="eastAsia"/>
              <w:snapToGrid/>
              <w:sz w:val="22"/>
              <w:szCs w:val="22"/>
            </w:rPr>
            <w:t>☐</w:t>
          </w:r>
        </w:sdtContent>
      </w:sdt>
      <w:r w:rsidR="00620E1C" w:rsidRPr="00784359">
        <w:rPr>
          <w:rFonts w:ascii="Arial" w:hAnsi="Arial" w:cs="Arial"/>
          <w:snapToGrid/>
          <w:sz w:val="22"/>
          <w:szCs w:val="22"/>
        </w:rPr>
        <w:tab/>
        <w:t xml:space="preserve">Professional Standards </w:t>
      </w:r>
      <w:r w:rsidR="00E54E1A" w:rsidRPr="00F20FF5">
        <w:rPr>
          <w:rFonts w:ascii="Arial" w:hAnsi="Arial" w:cs="Arial"/>
          <w:bCs/>
          <w:snapToGrid/>
          <w:sz w:val="22"/>
          <w:szCs w:val="22"/>
        </w:rPr>
        <w:t>– Specify</w:t>
      </w:r>
      <w:r w:rsidR="00E54E1A" w:rsidRPr="00784359">
        <w:rPr>
          <w:rFonts w:ascii="Arial" w:hAnsi="Arial" w:cs="Arial"/>
          <w:b/>
          <w:snapToGrid/>
          <w:sz w:val="22"/>
          <w:szCs w:val="22"/>
        </w:rPr>
        <w:t xml:space="preserve"> </w:t>
      </w:r>
      <w:r w:rsidR="00E54E1A" w:rsidRPr="00784359">
        <w:rPr>
          <w:rFonts w:ascii="Arial" w:hAnsi="Arial" w:cs="Arial"/>
          <w:b/>
          <w:sz w:val="22"/>
          <w:szCs w:val="22"/>
          <w:u w:val="single"/>
        </w:rPr>
        <w:fldChar w:fldCharType="begin">
          <w:ffData>
            <w:name w:val="Text1"/>
            <w:enabled/>
            <w:calcOnExit w:val="0"/>
            <w:textInput/>
          </w:ffData>
        </w:fldChar>
      </w:r>
      <w:r w:rsidR="00E54E1A" w:rsidRPr="00784359">
        <w:rPr>
          <w:rFonts w:ascii="Arial" w:hAnsi="Arial" w:cs="Arial"/>
          <w:b/>
          <w:sz w:val="22"/>
          <w:szCs w:val="22"/>
          <w:u w:val="single"/>
        </w:rPr>
        <w:instrText xml:space="preserve"> FORMTEXT </w:instrText>
      </w:r>
      <w:r w:rsidR="00E54E1A" w:rsidRPr="00784359">
        <w:rPr>
          <w:rFonts w:ascii="Arial" w:hAnsi="Arial" w:cs="Arial"/>
          <w:b/>
          <w:sz w:val="22"/>
          <w:szCs w:val="22"/>
          <w:u w:val="single"/>
        </w:rPr>
      </w:r>
      <w:r w:rsidR="00E54E1A" w:rsidRPr="00784359">
        <w:rPr>
          <w:rFonts w:ascii="Arial" w:hAnsi="Arial" w:cs="Arial"/>
          <w:b/>
          <w:sz w:val="22"/>
          <w:szCs w:val="22"/>
          <w:u w:val="single"/>
        </w:rPr>
        <w:fldChar w:fldCharType="separate"/>
      </w:r>
      <w:r w:rsidR="00F47BA9">
        <w:t xml:space="preserve">Accountability, </w:t>
      </w:r>
      <w:r w:rsidR="00DA426D">
        <w:t>Knowlegde Application</w:t>
      </w:r>
      <w:r w:rsidR="00E54E1A" w:rsidRPr="00784359">
        <w:rPr>
          <w:rFonts w:ascii="Arial" w:hAnsi="Arial" w:cs="Arial"/>
          <w:b/>
          <w:sz w:val="22"/>
          <w:szCs w:val="22"/>
          <w:u w:val="single"/>
        </w:rPr>
        <w:fldChar w:fldCharType="end"/>
      </w:r>
    </w:p>
    <w:p w14:paraId="14C772C4" w14:textId="77777777" w:rsidR="00033A94" w:rsidRPr="00784359" w:rsidRDefault="00AC765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419535216"/>
          <w14:checkbox>
            <w14:checked w14:val="0"/>
            <w14:checkedState w14:val="2612" w14:font="MS Gothic"/>
            <w14:uncheckedState w14:val="2610" w14:font="MS Gothic"/>
          </w14:checkbox>
        </w:sdtPr>
        <w:sdtEndPr/>
        <w:sdtContent>
          <w:r w:rsidR="00033A94" w:rsidRPr="00784359">
            <w:rPr>
              <w:rFonts w:ascii="MS Gothic" w:eastAsia="MS Gothic" w:hAnsi="MS Gothic" w:cs="Arial" w:hint="eastAsia"/>
              <w:snapToGrid/>
              <w:sz w:val="22"/>
              <w:szCs w:val="22"/>
            </w:rPr>
            <w:t>☐</w:t>
          </w:r>
        </w:sdtContent>
      </w:sdt>
      <w:r w:rsidR="00033A94" w:rsidRPr="00784359">
        <w:rPr>
          <w:rFonts w:ascii="Arial" w:hAnsi="Arial" w:cs="Arial"/>
          <w:snapToGrid/>
          <w:sz w:val="22"/>
          <w:szCs w:val="22"/>
        </w:rPr>
        <w:tab/>
        <w:t>Therapeutic nurse/client relationship</w:t>
      </w:r>
    </w:p>
    <w:p w14:paraId="428A8AEA" w14:textId="77777777" w:rsidR="00033A94" w:rsidRPr="00784359" w:rsidRDefault="00AC765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910541136"/>
          <w14:checkbox>
            <w14:checked w14:val="0"/>
            <w14:checkedState w14:val="2612" w14:font="MS Gothic"/>
            <w14:uncheckedState w14:val="2610" w14:font="MS Gothic"/>
          </w14:checkbox>
        </w:sdtPr>
        <w:sdtEndPr/>
        <w:sdtContent>
          <w:r w:rsidR="00033A94" w:rsidRPr="00784359">
            <w:rPr>
              <w:rFonts w:ascii="MS Gothic" w:eastAsia="MS Gothic" w:hAnsi="MS Gothic" w:cs="Arial" w:hint="eastAsia"/>
              <w:snapToGrid/>
              <w:sz w:val="22"/>
              <w:szCs w:val="22"/>
            </w:rPr>
            <w:t>☐</w:t>
          </w:r>
        </w:sdtContent>
      </w:sdt>
      <w:r w:rsidR="00033A94" w:rsidRPr="00784359">
        <w:rPr>
          <w:rFonts w:ascii="Arial" w:hAnsi="Arial" w:cs="Arial"/>
          <w:snapToGrid/>
          <w:sz w:val="22"/>
          <w:szCs w:val="22"/>
        </w:rPr>
        <w:tab/>
        <w:t>RN and RPN Practice, The Client, The Nurse and the Environment</w:t>
      </w:r>
    </w:p>
    <w:p w14:paraId="5800184F" w14:textId="77777777" w:rsidR="00620E1C" w:rsidRPr="00784359" w:rsidRDefault="00AC765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868056712"/>
          <w14:checkbox>
            <w14:checked w14:val="0"/>
            <w14:checkedState w14:val="2612" w14:font="MS Gothic"/>
            <w14:uncheckedState w14:val="2610" w14:font="MS Gothic"/>
          </w14:checkbox>
        </w:sdtPr>
        <w:sdtEndPr/>
        <w:sdtContent>
          <w:r w:rsidR="00033A94" w:rsidRPr="00784359">
            <w:rPr>
              <w:rFonts w:ascii="MS Gothic" w:eastAsia="MS Gothic" w:hAnsi="MS Gothic" w:cs="Arial" w:hint="eastAsia"/>
              <w:snapToGrid/>
              <w:sz w:val="22"/>
              <w:szCs w:val="22"/>
            </w:rPr>
            <w:t>☐</w:t>
          </w:r>
        </w:sdtContent>
      </w:sdt>
      <w:r w:rsidR="00620E1C" w:rsidRPr="00784359">
        <w:rPr>
          <w:rFonts w:ascii="Arial" w:hAnsi="Arial" w:cs="Arial"/>
          <w:snapToGrid/>
          <w:sz w:val="22"/>
          <w:szCs w:val="22"/>
        </w:rPr>
        <w:tab/>
        <w:t>Working with Unregulated Care Providers (Check all that apply)</w:t>
      </w:r>
    </w:p>
    <w:p w14:paraId="16B17EB8" w14:textId="77777777" w:rsidR="00620E1C" w:rsidRPr="00784359" w:rsidRDefault="00AC765D" w:rsidP="001E2719">
      <w:pPr>
        <w:widowControl/>
        <w:tabs>
          <w:tab w:val="left" w:pos="540"/>
          <w:tab w:val="left" w:pos="4050"/>
          <w:tab w:val="left" w:pos="4860"/>
          <w:tab w:val="left" w:pos="5580"/>
          <w:tab w:val="left" w:pos="6660"/>
          <w:tab w:val="left" w:pos="8370"/>
        </w:tabs>
        <w:spacing w:before="40" w:after="40"/>
        <w:ind w:left="540" w:right="-360" w:hanging="274"/>
        <w:rPr>
          <w:rFonts w:ascii="Arial" w:hAnsi="Arial" w:cs="Arial"/>
          <w:snapToGrid/>
          <w:sz w:val="22"/>
          <w:szCs w:val="22"/>
        </w:rPr>
      </w:pPr>
      <w:sdt>
        <w:sdtPr>
          <w:rPr>
            <w:rFonts w:ascii="Arial" w:hAnsi="Arial" w:cs="Arial"/>
            <w:snapToGrid/>
            <w:sz w:val="22"/>
            <w:szCs w:val="22"/>
          </w:rPr>
          <w:id w:val="-579142112"/>
          <w14:checkbox>
            <w14:checked w14:val="0"/>
            <w14:checkedState w14:val="2612" w14:font="MS Gothic"/>
            <w14:uncheckedState w14:val="2610" w14:font="MS Gothic"/>
          </w14:checkbox>
        </w:sdtPr>
        <w:sdtEndPr/>
        <w:sdtContent>
          <w:r w:rsidR="00620E1C" w:rsidRPr="00784359">
            <w:rPr>
              <w:rFonts w:ascii="MS Gothic" w:eastAsia="MS Gothic" w:hAnsi="MS Gothic" w:cs="Arial" w:hint="eastAsia"/>
              <w:snapToGrid/>
              <w:sz w:val="22"/>
              <w:szCs w:val="22"/>
            </w:rPr>
            <w:t>☐</w:t>
          </w:r>
        </w:sdtContent>
      </w:sdt>
      <w:r w:rsidR="00620E1C" w:rsidRPr="00784359">
        <w:rPr>
          <w:rFonts w:ascii="Arial" w:hAnsi="Arial" w:cs="Arial"/>
          <w:snapToGrid/>
          <w:sz w:val="22"/>
          <w:szCs w:val="22"/>
        </w:rPr>
        <w:tab/>
      </w:r>
      <w:r w:rsidR="003C7979" w:rsidRPr="00784359">
        <w:rPr>
          <w:rFonts w:ascii="Arial" w:hAnsi="Arial" w:cs="Arial"/>
          <w:snapToGrid/>
          <w:sz w:val="22"/>
          <w:szCs w:val="22"/>
        </w:rPr>
        <w:t>Personal Support Workers/Aides</w:t>
      </w:r>
    </w:p>
    <w:p w14:paraId="32572186" w14:textId="77777777" w:rsidR="00620E1C" w:rsidRPr="00784359" w:rsidRDefault="00AC765D" w:rsidP="001E2719">
      <w:pPr>
        <w:widowControl/>
        <w:tabs>
          <w:tab w:val="left" w:pos="540"/>
          <w:tab w:val="left" w:pos="4050"/>
          <w:tab w:val="left" w:pos="4860"/>
          <w:tab w:val="left" w:pos="5580"/>
          <w:tab w:val="left" w:pos="6660"/>
          <w:tab w:val="left" w:pos="8370"/>
        </w:tabs>
        <w:spacing w:before="40" w:after="40"/>
        <w:ind w:left="540" w:right="-360" w:hanging="274"/>
        <w:rPr>
          <w:rFonts w:ascii="Arial" w:hAnsi="Arial" w:cs="Arial"/>
          <w:snapToGrid/>
          <w:sz w:val="22"/>
          <w:szCs w:val="22"/>
        </w:rPr>
      </w:pPr>
      <w:sdt>
        <w:sdtPr>
          <w:rPr>
            <w:rFonts w:ascii="Arial" w:hAnsi="Arial" w:cs="Arial"/>
            <w:snapToGrid/>
            <w:sz w:val="22"/>
            <w:szCs w:val="22"/>
          </w:rPr>
          <w:id w:val="1869419143"/>
          <w14:checkbox>
            <w14:checked w14:val="0"/>
            <w14:checkedState w14:val="2612" w14:font="MS Gothic"/>
            <w14:uncheckedState w14:val="2610" w14:font="MS Gothic"/>
          </w14:checkbox>
        </w:sdtPr>
        <w:sdtEndPr/>
        <w:sdtContent>
          <w:r w:rsidR="00620E1C" w:rsidRPr="00784359">
            <w:rPr>
              <w:rFonts w:ascii="MS Gothic" w:eastAsia="MS Gothic" w:hAnsi="MS Gothic" w:cs="Arial" w:hint="eastAsia"/>
              <w:snapToGrid/>
              <w:sz w:val="22"/>
              <w:szCs w:val="22"/>
            </w:rPr>
            <w:t>☐</w:t>
          </w:r>
        </w:sdtContent>
      </w:sdt>
      <w:r w:rsidR="00620E1C" w:rsidRPr="00784359">
        <w:rPr>
          <w:rFonts w:ascii="Arial" w:hAnsi="Arial" w:cs="Arial"/>
          <w:snapToGrid/>
          <w:sz w:val="22"/>
          <w:szCs w:val="22"/>
        </w:rPr>
        <w:tab/>
      </w:r>
      <w:r w:rsidR="003C7979" w:rsidRPr="00784359">
        <w:rPr>
          <w:rFonts w:ascii="Arial" w:hAnsi="Arial" w:cs="Arial"/>
          <w:snapToGrid/>
          <w:sz w:val="22"/>
          <w:szCs w:val="22"/>
        </w:rPr>
        <w:t>Volunteers</w:t>
      </w:r>
    </w:p>
    <w:p w14:paraId="53ADF2DC" w14:textId="77777777" w:rsidR="00620E1C" w:rsidRPr="00784359" w:rsidRDefault="00AC765D" w:rsidP="001E2719">
      <w:pPr>
        <w:widowControl/>
        <w:tabs>
          <w:tab w:val="left" w:pos="540"/>
          <w:tab w:val="left" w:pos="4050"/>
          <w:tab w:val="left" w:pos="4860"/>
          <w:tab w:val="left" w:pos="5580"/>
          <w:tab w:val="left" w:pos="6660"/>
          <w:tab w:val="left" w:pos="8370"/>
        </w:tabs>
        <w:spacing w:before="40" w:after="40"/>
        <w:ind w:left="540" w:right="-360" w:hanging="274"/>
        <w:rPr>
          <w:rFonts w:ascii="Arial" w:hAnsi="Arial" w:cs="Arial"/>
          <w:snapToGrid/>
          <w:sz w:val="22"/>
          <w:szCs w:val="22"/>
        </w:rPr>
      </w:pPr>
      <w:sdt>
        <w:sdtPr>
          <w:rPr>
            <w:rFonts w:ascii="Arial" w:hAnsi="Arial" w:cs="Arial"/>
            <w:snapToGrid/>
            <w:sz w:val="22"/>
            <w:szCs w:val="22"/>
          </w:rPr>
          <w:id w:val="307363201"/>
          <w14:checkbox>
            <w14:checked w14:val="0"/>
            <w14:checkedState w14:val="2612" w14:font="MS Gothic"/>
            <w14:uncheckedState w14:val="2610" w14:font="MS Gothic"/>
          </w14:checkbox>
        </w:sdtPr>
        <w:sdtEndPr/>
        <w:sdtContent>
          <w:r w:rsidR="003C7979" w:rsidRPr="00784359">
            <w:rPr>
              <w:rFonts w:ascii="MS Gothic" w:eastAsia="MS Gothic" w:hAnsi="MS Gothic" w:cs="Arial" w:hint="eastAsia"/>
              <w:snapToGrid/>
              <w:sz w:val="22"/>
              <w:szCs w:val="22"/>
            </w:rPr>
            <w:t>☐</w:t>
          </w:r>
        </w:sdtContent>
      </w:sdt>
      <w:r w:rsidR="00620E1C" w:rsidRPr="00784359">
        <w:rPr>
          <w:rFonts w:ascii="Arial" w:hAnsi="Arial" w:cs="Arial"/>
          <w:snapToGrid/>
          <w:sz w:val="22"/>
          <w:szCs w:val="22"/>
        </w:rPr>
        <w:tab/>
      </w:r>
      <w:r w:rsidR="003C7979" w:rsidRPr="00784359">
        <w:rPr>
          <w:rFonts w:ascii="Arial" w:hAnsi="Arial" w:cs="Arial"/>
          <w:snapToGrid/>
          <w:sz w:val="22"/>
          <w:szCs w:val="22"/>
        </w:rPr>
        <w:t>Students</w:t>
      </w:r>
    </w:p>
    <w:p w14:paraId="534AD250" w14:textId="77777777" w:rsidR="003C7979" w:rsidRPr="00784359" w:rsidRDefault="00AC765D" w:rsidP="001E2719">
      <w:pPr>
        <w:widowControl/>
        <w:tabs>
          <w:tab w:val="left" w:pos="540"/>
          <w:tab w:val="left" w:pos="4050"/>
          <w:tab w:val="left" w:pos="4860"/>
          <w:tab w:val="left" w:pos="5580"/>
          <w:tab w:val="left" w:pos="6660"/>
          <w:tab w:val="left" w:pos="8370"/>
        </w:tabs>
        <w:spacing w:before="40" w:after="40"/>
        <w:ind w:left="540" w:right="-360" w:hanging="274"/>
        <w:rPr>
          <w:rFonts w:ascii="Arial" w:hAnsi="Arial" w:cs="Arial"/>
          <w:snapToGrid/>
          <w:sz w:val="22"/>
          <w:szCs w:val="22"/>
        </w:rPr>
      </w:pPr>
      <w:sdt>
        <w:sdtPr>
          <w:rPr>
            <w:rFonts w:ascii="Arial" w:hAnsi="Arial" w:cs="Arial"/>
            <w:snapToGrid/>
            <w:sz w:val="22"/>
            <w:szCs w:val="22"/>
          </w:rPr>
          <w:id w:val="2116094348"/>
          <w14:checkbox>
            <w14:checked w14:val="0"/>
            <w14:checkedState w14:val="2612" w14:font="MS Gothic"/>
            <w14:uncheckedState w14:val="2610" w14:font="MS Gothic"/>
          </w14:checkbox>
        </w:sdtPr>
        <w:sdtEndPr/>
        <w:sdtContent>
          <w:r w:rsidR="003C7979" w:rsidRPr="00784359">
            <w:rPr>
              <w:rFonts w:ascii="MS Gothic" w:eastAsia="MS Gothic" w:hAnsi="MS Gothic" w:cs="Arial" w:hint="eastAsia"/>
              <w:snapToGrid/>
              <w:sz w:val="22"/>
              <w:szCs w:val="22"/>
            </w:rPr>
            <w:t>☐</w:t>
          </w:r>
        </w:sdtContent>
      </w:sdt>
      <w:r w:rsidR="003C7979" w:rsidRPr="00784359">
        <w:rPr>
          <w:rFonts w:ascii="Arial" w:hAnsi="Arial" w:cs="Arial"/>
          <w:snapToGrid/>
          <w:sz w:val="22"/>
          <w:szCs w:val="22"/>
        </w:rPr>
        <w:tab/>
        <w:t>Physician Assistants</w:t>
      </w:r>
    </w:p>
    <w:p w14:paraId="78733295" w14:textId="4F3263DA" w:rsidR="007F60BF" w:rsidRPr="00784359" w:rsidRDefault="00AC765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967740913"/>
          <w14:checkbox>
            <w14:checked w14:val="1"/>
            <w14:checkedState w14:val="2612" w14:font="MS Gothic"/>
            <w14:uncheckedState w14:val="2610" w14:font="MS Gothic"/>
          </w14:checkbox>
        </w:sdtPr>
        <w:sdtEndPr/>
        <w:sdtContent>
          <w:r w:rsidR="00A40D35">
            <w:rPr>
              <w:rFonts w:ascii="MS Gothic" w:eastAsia="MS Gothic" w:hAnsi="MS Gothic" w:cs="Arial" w:hint="eastAsia"/>
              <w:snapToGrid/>
              <w:sz w:val="22"/>
              <w:szCs w:val="22"/>
            </w:rPr>
            <w:t>☒</w:t>
          </w:r>
        </w:sdtContent>
      </w:sdt>
      <w:r w:rsidR="007F60BF" w:rsidRPr="00784359">
        <w:rPr>
          <w:rFonts w:ascii="Arial" w:hAnsi="Arial" w:cs="Arial"/>
          <w:snapToGrid/>
          <w:sz w:val="22"/>
          <w:szCs w:val="22"/>
        </w:rPr>
        <w:tab/>
      </w:r>
      <w:r w:rsidR="00EC0DCC" w:rsidRPr="00784359">
        <w:rPr>
          <w:rFonts w:ascii="Arial" w:hAnsi="Arial" w:cs="Arial"/>
          <w:snapToGrid/>
          <w:sz w:val="22"/>
          <w:szCs w:val="22"/>
        </w:rPr>
        <w:t>Working in different roles</w:t>
      </w:r>
    </w:p>
    <w:p w14:paraId="76687111" w14:textId="77777777" w:rsidR="007F60BF" w:rsidRPr="00784359" w:rsidRDefault="00AC765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45731816"/>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7F60BF" w:rsidRPr="00784359">
        <w:rPr>
          <w:rFonts w:ascii="Arial" w:hAnsi="Arial" w:cs="Arial"/>
          <w:snapToGrid/>
          <w:sz w:val="22"/>
          <w:szCs w:val="22"/>
        </w:rPr>
        <w:tab/>
      </w:r>
      <w:r w:rsidR="00EC0DCC" w:rsidRPr="00784359">
        <w:rPr>
          <w:rFonts w:ascii="Arial" w:hAnsi="Arial" w:cs="Arial"/>
          <w:snapToGrid/>
          <w:sz w:val="22"/>
          <w:szCs w:val="22"/>
        </w:rPr>
        <w:t>Telepractice</w:t>
      </w:r>
    </w:p>
    <w:p w14:paraId="1FC68B98" w14:textId="77777777" w:rsidR="007F60BF" w:rsidRPr="00784359" w:rsidRDefault="00AC765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326013281"/>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7F60BF" w:rsidRPr="00784359">
        <w:rPr>
          <w:rFonts w:ascii="Arial" w:hAnsi="Arial" w:cs="Arial"/>
          <w:snapToGrid/>
          <w:sz w:val="22"/>
          <w:szCs w:val="22"/>
        </w:rPr>
        <w:tab/>
      </w:r>
      <w:r w:rsidR="00EC0DCC" w:rsidRPr="00784359">
        <w:rPr>
          <w:rFonts w:ascii="Arial" w:hAnsi="Arial" w:cs="Arial"/>
          <w:snapToGrid/>
          <w:sz w:val="22"/>
          <w:szCs w:val="22"/>
        </w:rPr>
        <w:t>Consent</w:t>
      </w:r>
    </w:p>
    <w:p w14:paraId="1EE607C9" w14:textId="7AB73A0B" w:rsidR="007F60BF" w:rsidRPr="00784359" w:rsidRDefault="00AC765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517472919"/>
          <w14:checkbox>
            <w14:checked w14:val="1"/>
            <w14:checkedState w14:val="2612" w14:font="MS Gothic"/>
            <w14:uncheckedState w14:val="2610" w14:font="MS Gothic"/>
          </w14:checkbox>
        </w:sdtPr>
        <w:sdtEndPr/>
        <w:sdtContent>
          <w:r w:rsidR="00A40D35">
            <w:rPr>
              <w:rFonts w:ascii="MS Gothic" w:eastAsia="MS Gothic" w:hAnsi="MS Gothic" w:cs="Arial" w:hint="eastAsia"/>
              <w:snapToGrid/>
              <w:sz w:val="22"/>
              <w:szCs w:val="22"/>
            </w:rPr>
            <w:t>☒</w:t>
          </w:r>
        </w:sdtContent>
      </w:sdt>
      <w:r w:rsidR="007F60BF" w:rsidRPr="00784359">
        <w:rPr>
          <w:rFonts w:ascii="Arial" w:hAnsi="Arial" w:cs="Arial"/>
          <w:snapToGrid/>
          <w:sz w:val="22"/>
          <w:szCs w:val="22"/>
        </w:rPr>
        <w:tab/>
      </w:r>
      <w:r w:rsidR="00EC0DCC" w:rsidRPr="00784359">
        <w:rPr>
          <w:rFonts w:ascii="Arial" w:hAnsi="Arial" w:cs="Arial"/>
          <w:snapToGrid/>
          <w:sz w:val="22"/>
          <w:szCs w:val="22"/>
        </w:rPr>
        <w:t>Clinical pathways/medical directives</w:t>
      </w:r>
    </w:p>
    <w:p w14:paraId="79C55B05" w14:textId="77777777" w:rsidR="007F60BF" w:rsidRPr="00784359" w:rsidRDefault="00AC765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397867263"/>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7F60BF" w:rsidRPr="00784359">
        <w:rPr>
          <w:rFonts w:ascii="Arial" w:hAnsi="Arial" w:cs="Arial"/>
          <w:snapToGrid/>
          <w:sz w:val="22"/>
          <w:szCs w:val="22"/>
        </w:rPr>
        <w:tab/>
      </w:r>
      <w:r w:rsidR="00EC0DCC" w:rsidRPr="00784359">
        <w:rPr>
          <w:rFonts w:ascii="Arial" w:hAnsi="Arial" w:cs="Arial"/>
          <w:snapToGrid/>
          <w:sz w:val="22"/>
          <w:szCs w:val="22"/>
        </w:rPr>
        <w:t>Supporting Learners</w:t>
      </w:r>
    </w:p>
    <w:p w14:paraId="2341C714" w14:textId="77777777" w:rsidR="007F60BF" w:rsidRPr="00784359" w:rsidRDefault="00AC765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408299191"/>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7F60BF" w:rsidRPr="00784359">
        <w:rPr>
          <w:rFonts w:ascii="Arial" w:hAnsi="Arial" w:cs="Arial"/>
          <w:snapToGrid/>
          <w:sz w:val="22"/>
          <w:szCs w:val="22"/>
        </w:rPr>
        <w:tab/>
      </w:r>
      <w:r w:rsidR="00EC0DCC" w:rsidRPr="00784359">
        <w:rPr>
          <w:rFonts w:ascii="Arial" w:hAnsi="Arial" w:cs="Arial"/>
          <w:snapToGrid/>
          <w:sz w:val="22"/>
          <w:szCs w:val="22"/>
        </w:rPr>
        <w:t>Disagreeing with the Plan of Care</w:t>
      </w:r>
    </w:p>
    <w:p w14:paraId="2D7F1246" w14:textId="77777777" w:rsidR="007F60BF" w:rsidRPr="00784359" w:rsidRDefault="00AC765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543738999"/>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7F60BF" w:rsidRPr="00784359">
        <w:rPr>
          <w:rFonts w:ascii="Arial" w:hAnsi="Arial" w:cs="Arial"/>
          <w:snapToGrid/>
          <w:sz w:val="22"/>
          <w:szCs w:val="22"/>
        </w:rPr>
        <w:tab/>
      </w:r>
      <w:r w:rsidR="00EC0DCC" w:rsidRPr="00784359">
        <w:rPr>
          <w:rFonts w:ascii="Arial" w:hAnsi="Arial" w:cs="Arial"/>
          <w:snapToGrid/>
          <w:sz w:val="22"/>
          <w:szCs w:val="22"/>
        </w:rPr>
        <w:t>Guiding Decisions about End of Life Care</w:t>
      </w:r>
    </w:p>
    <w:p w14:paraId="7EECD042" w14:textId="77777777" w:rsidR="001F0849" w:rsidRPr="00784359" w:rsidRDefault="00AC765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841441369"/>
          <w14:checkbox>
            <w14:checked w14:val="0"/>
            <w14:checkedState w14:val="2612" w14:font="MS Gothic"/>
            <w14:uncheckedState w14:val="2610" w14:font="MS Gothic"/>
          </w14:checkbox>
        </w:sdtPr>
        <w:sdtEndPr/>
        <w:sdtContent>
          <w:r w:rsidR="001F0849" w:rsidRPr="00784359">
            <w:rPr>
              <w:rFonts w:ascii="MS Gothic" w:eastAsia="MS Gothic" w:hAnsi="MS Gothic" w:cs="Arial" w:hint="eastAsia"/>
              <w:snapToGrid/>
              <w:sz w:val="22"/>
              <w:szCs w:val="22"/>
            </w:rPr>
            <w:t>☐</w:t>
          </w:r>
        </w:sdtContent>
      </w:sdt>
      <w:r w:rsidR="001F0849" w:rsidRPr="00784359">
        <w:rPr>
          <w:rFonts w:ascii="Arial" w:hAnsi="Arial" w:cs="Arial"/>
          <w:snapToGrid/>
          <w:sz w:val="22"/>
          <w:szCs w:val="22"/>
        </w:rPr>
        <w:tab/>
        <w:t xml:space="preserve">Employer policy </w:t>
      </w:r>
      <w:r w:rsidR="00E54E1A" w:rsidRPr="00784359">
        <w:rPr>
          <w:rFonts w:ascii="Arial" w:hAnsi="Arial" w:cs="Arial"/>
          <w:snapToGrid/>
          <w:sz w:val="22"/>
          <w:szCs w:val="22"/>
        </w:rPr>
        <w:t xml:space="preserve">– </w:t>
      </w:r>
      <w:r w:rsidR="001F0849" w:rsidRPr="00784359">
        <w:rPr>
          <w:rFonts w:ascii="Arial" w:hAnsi="Arial" w:cs="Arial"/>
          <w:snapToGrid/>
          <w:sz w:val="22"/>
          <w:szCs w:val="22"/>
        </w:rPr>
        <w:t xml:space="preserve">Specify  </w:t>
      </w:r>
      <w:r w:rsidR="001F0849" w:rsidRPr="00784359">
        <w:rPr>
          <w:rFonts w:ascii="Arial" w:hAnsi="Arial" w:cs="Arial"/>
          <w:sz w:val="22"/>
          <w:szCs w:val="22"/>
          <w:u w:val="single"/>
        </w:rPr>
        <w:fldChar w:fldCharType="begin">
          <w:ffData>
            <w:name w:val="Text1"/>
            <w:enabled/>
            <w:calcOnExit w:val="0"/>
            <w:textInput/>
          </w:ffData>
        </w:fldChar>
      </w:r>
      <w:r w:rsidR="001F0849" w:rsidRPr="00784359">
        <w:rPr>
          <w:rFonts w:ascii="Arial" w:hAnsi="Arial" w:cs="Arial"/>
          <w:sz w:val="22"/>
          <w:szCs w:val="22"/>
          <w:u w:val="single"/>
        </w:rPr>
        <w:instrText xml:space="preserve"> FORMTEXT </w:instrText>
      </w:r>
      <w:r w:rsidR="001F0849" w:rsidRPr="00784359">
        <w:rPr>
          <w:rFonts w:ascii="Arial" w:hAnsi="Arial" w:cs="Arial"/>
          <w:sz w:val="22"/>
          <w:szCs w:val="22"/>
          <w:u w:val="single"/>
        </w:rPr>
      </w:r>
      <w:r w:rsidR="001F0849" w:rsidRPr="00784359">
        <w:rPr>
          <w:rFonts w:ascii="Arial" w:hAnsi="Arial" w:cs="Arial"/>
          <w:sz w:val="22"/>
          <w:szCs w:val="22"/>
          <w:u w:val="single"/>
        </w:rPr>
        <w:fldChar w:fldCharType="separate"/>
      </w:r>
      <w:r w:rsidR="001F0849" w:rsidRPr="00784359">
        <w:rPr>
          <w:rFonts w:ascii="Arial" w:hAnsi="Arial" w:cs="Arial"/>
          <w:noProof/>
          <w:sz w:val="22"/>
          <w:szCs w:val="22"/>
          <w:u w:val="single"/>
        </w:rPr>
        <w:t> </w:t>
      </w:r>
      <w:r w:rsidR="001F0849" w:rsidRPr="00784359">
        <w:rPr>
          <w:rFonts w:ascii="Arial" w:hAnsi="Arial" w:cs="Arial"/>
          <w:noProof/>
          <w:sz w:val="22"/>
          <w:szCs w:val="22"/>
          <w:u w:val="single"/>
        </w:rPr>
        <w:t> </w:t>
      </w:r>
      <w:r w:rsidR="001F0849" w:rsidRPr="00784359">
        <w:rPr>
          <w:rFonts w:ascii="Arial" w:hAnsi="Arial" w:cs="Arial"/>
          <w:noProof/>
          <w:sz w:val="22"/>
          <w:szCs w:val="22"/>
          <w:u w:val="single"/>
        </w:rPr>
        <w:t> </w:t>
      </w:r>
      <w:r w:rsidR="001F0849" w:rsidRPr="00784359">
        <w:rPr>
          <w:rFonts w:ascii="Arial" w:hAnsi="Arial" w:cs="Arial"/>
          <w:noProof/>
          <w:sz w:val="22"/>
          <w:szCs w:val="22"/>
          <w:u w:val="single"/>
        </w:rPr>
        <w:t> </w:t>
      </w:r>
      <w:r w:rsidR="001F0849" w:rsidRPr="00784359">
        <w:rPr>
          <w:rFonts w:ascii="Arial" w:hAnsi="Arial" w:cs="Arial"/>
          <w:noProof/>
          <w:sz w:val="22"/>
          <w:szCs w:val="22"/>
          <w:u w:val="single"/>
        </w:rPr>
        <w:t> </w:t>
      </w:r>
      <w:r w:rsidR="001F0849" w:rsidRPr="00784359">
        <w:rPr>
          <w:rFonts w:ascii="Arial" w:hAnsi="Arial" w:cs="Arial"/>
          <w:sz w:val="22"/>
          <w:szCs w:val="22"/>
          <w:u w:val="single"/>
        </w:rPr>
        <w:fldChar w:fldCharType="end"/>
      </w:r>
      <w:r w:rsidR="001F0849" w:rsidRPr="00784359">
        <w:rPr>
          <w:rFonts w:ascii="Arial" w:hAnsi="Arial" w:cs="Arial"/>
          <w:sz w:val="22"/>
          <w:szCs w:val="22"/>
        </w:rPr>
        <w:t xml:space="preserve"> </w:t>
      </w:r>
      <w:r w:rsidR="001F0849" w:rsidRPr="00784359">
        <w:rPr>
          <w:rFonts w:ascii="Arial" w:hAnsi="Arial" w:cs="Arial"/>
          <w:snapToGrid/>
          <w:sz w:val="22"/>
          <w:szCs w:val="22"/>
        </w:rPr>
        <w:t>(include policy if able)</w:t>
      </w:r>
    </w:p>
    <w:p w14:paraId="5DFE6318" w14:textId="77777777" w:rsidR="001F0849" w:rsidRPr="00784359" w:rsidRDefault="00AC765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838690710"/>
          <w14:checkbox>
            <w14:checked w14:val="0"/>
            <w14:checkedState w14:val="2612" w14:font="MS Gothic"/>
            <w14:uncheckedState w14:val="2610" w14:font="MS Gothic"/>
          </w14:checkbox>
        </w:sdtPr>
        <w:sdtEndPr/>
        <w:sdtContent>
          <w:r w:rsidR="002045FC" w:rsidRPr="00784359">
            <w:rPr>
              <w:rFonts w:ascii="MS Gothic" w:eastAsia="MS Gothic" w:hAnsi="MS Gothic" w:cs="Arial" w:hint="eastAsia"/>
              <w:snapToGrid/>
              <w:sz w:val="22"/>
              <w:szCs w:val="22"/>
            </w:rPr>
            <w:t>☐</w:t>
          </w:r>
        </w:sdtContent>
      </w:sdt>
      <w:r w:rsidR="001F0849" w:rsidRPr="00784359">
        <w:rPr>
          <w:rFonts w:ascii="Arial" w:hAnsi="Arial" w:cs="Arial"/>
          <w:snapToGrid/>
          <w:sz w:val="22"/>
          <w:szCs w:val="22"/>
        </w:rPr>
        <w:tab/>
        <w:t xml:space="preserve">Other  </w:t>
      </w:r>
      <w:r w:rsidR="001F0849" w:rsidRPr="00784359">
        <w:rPr>
          <w:rFonts w:ascii="Arial" w:hAnsi="Arial" w:cs="Arial"/>
          <w:sz w:val="22"/>
          <w:szCs w:val="22"/>
          <w:u w:val="single"/>
        </w:rPr>
        <w:fldChar w:fldCharType="begin">
          <w:ffData>
            <w:name w:val="Text1"/>
            <w:enabled/>
            <w:calcOnExit w:val="0"/>
            <w:textInput/>
          </w:ffData>
        </w:fldChar>
      </w:r>
      <w:r w:rsidR="001F0849" w:rsidRPr="00784359">
        <w:rPr>
          <w:rFonts w:ascii="Arial" w:hAnsi="Arial" w:cs="Arial"/>
          <w:sz w:val="22"/>
          <w:szCs w:val="22"/>
          <w:u w:val="single"/>
        </w:rPr>
        <w:instrText xml:space="preserve"> FORMTEXT </w:instrText>
      </w:r>
      <w:r w:rsidR="001F0849" w:rsidRPr="00784359">
        <w:rPr>
          <w:rFonts w:ascii="Arial" w:hAnsi="Arial" w:cs="Arial"/>
          <w:sz w:val="22"/>
          <w:szCs w:val="22"/>
          <w:u w:val="single"/>
        </w:rPr>
      </w:r>
      <w:r w:rsidR="001F0849" w:rsidRPr="00784359">
        <w:rPr>
          <w:rFonts w:ascii="Arial" w:hAnsi="Arial" w:cs="Arial"/>
          <w:sz w:val="22"/>
          <w:szCs w:val="22"/>
          <w:u w:val="single"/>
        </w:rPr>
        <w:fldChar w:fldCharType="separate"/>
      </w:r>
      <w:r w:rsidR="001F0849" w:rsidRPr="00784359">
        <w:rPr>
          <w:rFonts w:ascii="Arial" w:hAnsi="Arial" w:cs="Arial"/>
          <w:noProof/>
          <w:sz w:val="22"/>
          <w:szCs w:val="22"/>
          <w:u w:val="single"/>
        </w:rPr>
        <w:t> </w:t>
      </w:r>
      <w:r w:rsidR="001F0849" w:rsidRPr="00784359">
        <w:rPr>
          <w:rFonts w:ascii="Arial" w:hAnsi="Arial" w:cs="Arial"/>
          <w:noProof/>
          <w:sz w:val="22"/>
          <w:szCs w:val="22"/>
          <w:u w:val="single"/>
        </w:rPr>
        <w:t> </w:t>
      </w:r>
      <w:r w:rsidR="001F0849" w:rsidRPr="00784359">
        <w:rPr>
          <w:rFonts w:ascii="Arial" w:hAnsi="Arial" w:cs="Arial"/>
          <w:noProof/>
          <w:sz w:val="22"/>
          <w:szCs w:val="22"/>
          <w:u w:val="single"/>
        </w:rPr>
        <w:t> </w:t>
      </w:r>
      <w:r w:rsidR="001F0849" w:rsidRPr="00784359">
        <w:rPr>
          <w:rFonts w:ascii="Arial" w:hAnsi="Arial" w:cs="Arial"/>
          <w:noProof/>
          <w:sz w:val="22"/>
          <w:szCs w:val="22"/>
          <w:u w:val="single"/>
        </w:rPr>
        <w:t> </w:t>
      </w:r>
      <w:r w:rsidR="001F0849" w:rsidRPr="00784359">
        <w:rPr>
          <w:rFonts w:ascii="Arial" w:hAnsi="Arial" w:cs="Arial"/>
          <w:noProof/>
          <w:sz w:val="22"/>
          <w:szCs w:val="22"/>
          <w:u w:val="single"/>
        </w:rPr>
        <w:t> </w:t>
      </w:r>
      <w:r w:rsidR="001F0849" w:rsidRPr="00784359">
        <w:rPr>
          <w:rFonts w:ascii="Arial" w:hAnsi="Arial" w:cs="Arial"/>
          <w:sz w:val="22"/>
          <w:szCs w:val="22"/>
          <w:u w:val="single"/>
        </w:rPr>
        <w:fldChar w:fldCharType="end"/>
      </w:r>
    </w:p>
    <w:p w14:paraId="032C77F3" w14:textId="77777777" w:rsidR="00323215" w:rsidRPr="00784359" w:rsidRDefault="00323215" w:rsidP="00D05DEC">
      <w:pPr>
        <w:widowControl/>
        <w:rPr>
          <w:rFonts w:ascii="Arial" w:hAnsi="Arial" w:cs="Arial"/>
          <w:snapToGrid/>
          <w:sz w:val="10"/>
          <w:szCs w:val="22"/>
        </w:rPr>
      </w:pPr>
    </w:p>
    <w:p w14:paraId="5C024BCA" w14:textId="77777777" w:rsidR="002045FC" w:rsidRPr="00784359" w:rsidRDefault="002045FC"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b/>
          <w:sz w:val="22"/>
          <w:szCs w:val="22"/>
          <w:u w:val="single"/>
        </w:rPr>
      </w:pPr>
      <w:r w:rsidRPr="00F20FF5">
        <w:rPr>
          <w:rFonts w:ascii="Arial" w:hAnsi="Arial" w:cs="Arial"/>
          <w:bCs/>
          <w:snapToGrid/>
          <w:sz w:val="22"/>
          <w:szCs w:val="22"/>
        </w:rPr>
        <w:t xml:space="preserve">Why: </w:t>
      </w:r>
      <w:r w:rsidRPr="00784359">
        <w:rPr>
          <w:rFonts w:ascii="Arial" w:hAnsi="Arial" w:cs="Arial"/>
          <w:b/>
          <w:sz w:val="22"/>
          <w:szCs w:val="22"/>
          <w:u w:val="single"/>
        </w:rPr>
        <w:fldChar w:fldCharType="begin">
          <w:ffData>
            <w:name w:val="Text1"/>
            <w:enabled/>
            <w:calcOnExit w:val="0"/>
            <w:textInput/>
          </w:ffData>
        </w:fldChar>
      </w:r>
      <w:r w:rsidRPr="00784359">
        <w:rPr>
          <w:rFonts w:ascii="Arial" w:hAnsi="Arial" w:cs="Arial"/>
          <w:b/>
          <w:sz w:val="22"/>
          <w:szCs w:val="22"/>
          <w:u w:val="single"/>
        </w:rPr>
        <w:instrText xml:space="preserve"> FORMTEXT </w:instrText>
      </w:r>
      <w:r w:rsidRPr="00784359">
        <w:rPr>
          <w:rFonts w:ascii="Arial" w:hAnsi="Arial" w:cs="Arial"/>
          <w:b/>
          <w:sz w:val="22"/>
          <w:szCs w:val="22"/>
          <w:u w:val="single"/>
        </w:rPr>
      </w:r>
      <w:r w:rsidRPr="00784359">
        <w:rPr>
          <w:rFonts w:ascii="Arial" w:hAnsi="Arial" w:cs="Arial"/>
          <w:b/>
          <w:sz w:val="22"/>
          <w:szCs w:val="22"/>
          <w:u w:val="single"/>
        </w:rPr>
        <w:fldChar w:fldCharType="separate"/>
      </w:r>
      <w:r w:rsidRPr="00784359">
        <w:rPr>
          <w:rFonts w:ascii="Arial" w:hAnsi="Arial" w:cs="Arial"/>
          <w:b/>
          <w:noProof/>
          <w:sz w:val="22"/>
          <w:szCs w:val="22"/>
          <w:u w:val="single"/>
        </w:rPr>
        <w:t> </w:t>
      </w:r>
      <w:r w:rsidRPr="00784359">
        <w:rPr>
          <w:rFonts w:ascii="Arial" w:hAnsi="Arial" w:cs="Arial"/>
          <w:b/>
          <w:noProof/>
          <w:sz w:val="22"/>
          <w:szCs w:val="22"/>
          <w:u w:val="single"/>
        </w:rPr>
        <w:t> </w:t>
      </w:r>
      <w:r w:rsidRPr="00784359">
        <w:rPr>
          <w:rFonts w:ascii="Arial" w:hAnsi="Arial" w:cs="Arial"/>
          <w:b/>
          <w:noProof/>
          <w:sz w:val="22"/>
          <w:szCs w:val="22"/>
          <w:u w:val="single"/>
        </w:rPr>
        <w:t> </w:t>
      </w:r>
      <w:r w:rsidRPr="00784359">
        <w:rPr>
          <w:rFonts w:ascii="Arial" w:hAnsi="Arial" w:cs="Arial"/>
          <w:b/>
          <w:noProof/>
          <w:sz w:val="22"/>
          <w:szCs w:val="22"/>
          <w:u w:val="single"/>
        </w:rPr>
        <w:t> </w:t>
      </w:r>
      <w:r w:rsidRPr="00784359">
        <w:rPr>
          <w:rFonts w:ascii="Arial" w:hAnsi="Arial" w:cs="Arial"/>
          <w:b/>
          <w:noProof/>
          <w:sz w:val="22"/>
          <w:szCs w:val="22"/>
          <w:u w:val="single"/>
        </w:rPr>
        <w:t> </w:t>
      </w:r>
      <w:r w:rsidRPr="00784359">
        <w:rPr>
          <w:rFonts w:ascii="Arial" w:hAnsi="Arial" w:cs="Arial"/>
          <w:b/>
          <w:sz w:val="22"/>
          <w:szCs w:val="22"/>
          <w:u w:val="single"/>
        </w:rPr>
        <w:fldChar w:fldCharType="end"/>
      </w:r>
    </w:p>
    <w:p w14:paraId="5F226C29" w14:textId="77777777" w:rsidR="007E27EE" w:rsidRPr="00784359" w:rsidRDefault="007E27EE" w:rsidP="00D05DEC">
      <w:pPr>
        <w:widowControl/>
        <w:rPr>
          <w:rFonts w:ascii="Arial" w:hAnsi="Arial" w:cs="Arial"/>
          <w:sz w:val="10"/>
          <w:szCs w:val="22"/>
          <w:u w:val="single"/>
        </w:rPr>
      </w:pPr>
    </w:p>
    <w:p w14:paraId="469C4154" w14:textId="48A385B2" w:rsidR="007E27EE" w:rsidRPr="00784359" w:rsidRDefault="007E27EE" w:rsidP="005E58AB">
      <w:pPr>
        <w:widowControl/>
        <w:spacing w:before="60" w:after="60"/>
        <w:rPr>
          <w:rFonts w:ascii="Arial" w:hAnsi="Arial" w:cs="Arial"/>
          <w:snapToGrid/>
          <w:sz w:val="22"/>
          <w:szCs w:val="22"/>
        </w:rPr>
      </w:pPr>
      <w:r w:rsidRPr="00784359">
        <w:rPr>
          <w:rFonts w:ascii="Arial" w:hAnsi="Arial" w:cs="Arial"/>
          <w:snapToGrid/>
          <w:sz w:val="22"/>
          <w:szCs w:val="22"/>
        </w:rPr>
        <w:t xml:space="preserve">Is this an  </w:t>
      </w:r>
      <w:sdt>
        <w:sdtPr>
          <w:rPr>
            <w:rFonts w:ascii="Arial" w:hAnsi="Arial" w:cs="Arial"/>
            <w:snapToGrid/>
            <w:sz w:val="22"/>
            <w:szCs w:val="22"/>
          </w:rPr>
          <w:id w:val="231587270"/>
          <w14:checkbox>
            <w14:checked w14:val="0"/>
            <w14:checkedState w14:val="2612" w14:font="MS Gothic"/>
            <w14:uncheckedState w14:val="2610" w14:font="MS Gothic"/>
          </w14:checkbox>
        </w:sdtPr>
        <w:sdtEndPr/>
        <w:sdtContent>
          <w:r w:rsidRPr="00784359">
            <w:rPr>
              <w:rFonts w:ascii="MS Gothic" w:eastAsia="MS Gothic" w:hAnsi="MS Gothic" w:cs="Arial" w:hint="eastAsia"/>
              <w:snapToGrid/>
              <w:sz w:val="22"/>
              <w:szCs w:val="22"/>
            </w:rPr>
            <w:t>☐</w:t>
          </w:r>
        </w:sdtContent>
      </w:sdt>
      <w:r w:rsidRPr="00784359">
        <w:rPr>
          <w:rFonts w:ascii="Arial" w:hAnsi="Arial" w:cs="Arial"/>
          <w:snapToGrid/>
          <w:sz w:val="22"/>
          <w:szCs w:val="22"/>
        </w:rPr>
        <w:t xml:space="preserve"> Isolated incident? </w:t>
      </w:r>
      <w:sdt>
        <w:sdtPr>
          <w:rPr>
            <w:rFonts w:ascii="Arial" w:hAnsi="Arial" w:cs="Arial"/>
            <w:snapToGrid/>
            <w:sz w:val="22"/>
            <w:szCs w:val="22"/>
          </w:rPr>
          <w:id w:val="-906841752"/>
          <w14:checkbox>
            <w14:checked w14:val="1"/>
            <w14:checkedState w14:val="2612" w14:font="MS Gothic"/>
            <w14:uncheckedState w14:val="2610" w14:font="MS Gothic"/>
          </w14:checkbox>
        </w:sdtPr>
        <w:sdtEndPr/>
        <w:sdtContent>
          <w:r w:rsidR="00967F38">
            <w:rPr>
              <w:rFonts w:ascii="MS Gothic" w:eastAsia="MS Gothic" w:hAnsi="MS Gothic" w:cs="Arial" w:hint="eastAsia"/>
              <w:snapToGrid/>
              <w:sz w:val="22"/>
              <w:szCs w:val="22"/>
            </w:rPr>
            <w:t>☒</w:t>
          </w:r>
        </w:sdtContent>
      </w:sdt>
      <w:r w:rsidRPr="00784359">
        <w:rPr>
          <w:rFonts w:ascii="Arial" w:hAnsi="Arial" w:cs="Arial"/>
          <w:snapToGrid/>
          <w:sz w:val="22"/>
          <w:szCs w:val="22"/>
        </w:rPr>
        <w:t xml:space="preserve"> Ongoing problem? (Check one)</w:t>
      </w:r>
    </w:p>
    <w:tbl>
      <w:tblPr>
        <w:tblStyle w:val="TableGrid"/>
        <w:tblW w:w="11059" w:type="dxa"/>
        <w:tblLook w:val="04A0" w:firstRow="1" w:lastRow="0" w:firstColumn="1" w:lastColumn="0" w:noHBand="0" w:noVBand="1"/>
      </w:tblPr>
      <w:tblGrid>
        <w:gridCol w:w="11059"/>
      </w:tblGrid>
      <w:tr w:rsidR="00404D5C" w:rsidRPr="00784359" w14:paraId="0453DCDE" w14:textId="77777777" w:rsidTr="00F91AAB">
        <w:tc>
          <w:tcPr>
            <w:tcW w:w="11059" w:type="dxa"/>
            <w:shd w:val="clear" w:color="auto" w:fill="EDEDED" w:themeFill="accent3" w:themeFillTint="33"/>
          </w:tcPr>
          <w:p w14:paraId="73830496" w14:textId="77777777" w:rsidR="00323215" w:rsidRPr="00784359" w:rsidRDefault="00323215" w:rsidP="005E58AB">
            <w:pPr>
              <w:keepNext/>
              <w:widowControl/>
              <w:spacing w:before="60" w:after="60"/>
              <w:rPr>
                <w:rFonts w:ascii="Arial" w:hAnsi="Arial" w:cs="Arial"/>
              </w:rPr>
            </w:pPr>
            <w:r w:rsidRPr="00784359">
              <w:rPr>
                <w:rFonts w:ascii="Arial" w:hAnsi="Arial" w:cs="Arial"/>
                <w:b/>
                <w:snapToGrid/>
                <w:sz w:val="22"/>
                <w:szCs w:val="22"/>
              </w:rPr>
              <w:t xml:space="preserve">SECTION </w:t>
            </w:r>
            <w:r w:rsidR="007E27EE" w:rsidRPr="00784359">
              <w:rPr>
                <w:rFonts w:ascii="Arial" w:hAnsi="Arial" w:cs="Arial"/>
                <w:b/>
                <w:snapToGrid/>
                <w:sz w:val="22"/>
                <w:szCs w:val="22"/>
              </w:rPr>
              <w:t>5</w:t>
            </w:r>
            <w:r w:rsidRPr="00784359">
              <w:rPr>
                <w:rFonts w:ascii="Arial" w:hAnsi="Arial" w:cs="Arial"/>
                <w:b/>
                <w:snapToGrid/>
                <w:sz w:val="22"/>
                <w:szCs w:val="22"/>
              </w:rPr>
              <w:t>: REMEDY</w:t>
            </w:r>
          </w:p>
        </w:tc>
      </w:tr>
    </w:tbl>
    <w:p w14:paraId="204CD331" w14:textId="77777777" w:rsidR="00323215" w:rsidRPr="00784359" w:rsidRDefault="00C42D27" w:rsidP="005E58AB">
      <w:pPr>
        <w:pStyle w:val="ListParagraph"/>
        <w:widowControl/>
        <w:numPr>
          <w:ilvl w:val="0"/>
          <w:numId w:val="1"/>
        </w:numPr>
        <w:tabs>
          <w:tab w:val="left" w:pos="360"/>
        </w:tabs>
        <w:spacing w:before="60" w:after="60"/>
        <w:ind w:left="360" w:right="115"/>
        <w:contextualSpacing w:val="0"/>
        <w:jc w:val="both"/>
        <w:rPr>
          <w:rFonts w:ascii="Arial" w:hAnsi="Arial" w:cs="Arial"/>
          <w:snapToGrid/>
          <w:sz w:val="22"/>
          <w:szCs w:val="22"/>
        </w:rPr>
      </w:pPr>
      <w:r w:rsidRPr="00784359">
        <w:rPr>
          <w:rFonts w:ascii="Arial" w:hAnsi="Arial" w:cs="Arial"/>
          <w:snapToGrid/>
          <w:sz w:val="22"/>
          <w:szCs w:val="22"/>
        </w:rPr>
        <w:t>At the time the workload issue occurs, discuss the issue within the unit/area/program to develop strategies to meet patient care needs</w:t>
      </w:r>
      <w:r w:rsidR="00312E38" w:rsidRPr="00784359">
        <w:rPr>
          <w:rFonts w:ascii="Arial" w:hAnsi="Arial" w:cs="Arial"/>
          <w:snapToGrid/>
          <w:sz w:val="22"/>
          <w:szCs w:val="22"/>
        </w:rPr>
        <w:t>. Provide details of how it was or was not resolved.</w:t>
      </w:r>
    </w:p>
    <w:p w14:paraId="3E4ECE86" w14:textId="7DB40E99" w:rsidR="00312E38" w:rsidRPr="00784359" w:rsidRDefault="00312E38" w:rsidP="005E58AB">
      <w:pPr>
        <w:pStyle w:val="ListParagraph"/>
        <w:widowControl/>
        <w:tabs>
          <w:tab w:val="left" w:pos="360"/>
        </w:tabs>
        <w:spacing w:before="60" w:after="60"/>
        <w:ind w:left="360" w:right="-360"/>
        <w:contextualSpacing w:val="0"/>
        <w:rPr>
          <w:rFonts w:ascii="Arial" w:hAnsi="Arial" w:cs="Arial"/>
          <w:sz w:val="22"/>
          <w:szCs w:val="22"/>
          <w:u w:val="single"/>
        </w:rPr>
      </w:pP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00967F38">
        <w:t xml:space="preserve">I expressed to the staffing coordinator that I did not feel comfortable being reassigned to the ICU as I had worked in day surgery for </w:t>
      </w:r>
      <w:r w:rsidR="001931E3">
        <w:t>10 years. I asked for an orientation and was told I just had to be an extra pair of hands to monitor vitals and give medication.</w:t>
      </w:r>
      <w:r w:rsidRPr="00784359">
        <w:rPr>
          <w:rFonts w:ascii="Arial" w:hAnsi="Arial" w:cs="Arial"/>
          <w:sz w:val="22"/>
          <w:szCs w:val="22"/>
          <w:u w:val="single"/>
        </w:rPr>
        <w:fldChar w:fldCharType="end"/>
      </w:r>
    </w:p>
    <w:p w14:paraId="7055CEB5" w14:textId="77777777" w:rsidR="00312E38" w:rsidRPr="00784359" w:rsidRDefault="00312E38" w:rsidP="005E58AB">
      <w:pPr>
        <w:pStyle w:val="ListParagraph"/>
        <w:widowControl/>
        <w:numPr>
          <w:ilvl w:val="0"/>
          <w:numId w:val="1"/>
        </w:numPr>
        <w:tabs>
          <w:tab w:val="left" w:pos="360"/>
        </w:tabs>
        <w:spacing w:before="60" w:after="60"/>
        <w:ind w:left="360" w:right="115"/>
        <w:contextualSpacing w:val="0"/>
        <w:jc w:val="both"/>
        <w:rPr>
          <w:rFonts w:ascii="Arial" w:hAnsi="Arial" w:cs="Arial"/>
          <w:snapToGrid/>
          <w:sz w:val="22"/>
          <w:szCs w:val="22"/>
        </w:rPr>
      </w:pPr>
      <w:r w:rsidRPr="00784359">
        <w:rPr>
          <w:rFonts w:ascii="Arial" w:hAnsi="Arial" w:cs="Arial"/>
          <w:snapToGrid/>
          <w:sz w:val="22"/>
          <w:szCs w:val="22"/>
        </w:rPr>
        <w:t xml:space="preserve">Failing resolution at the time of the </w:t>
      </w:r>
      <w:r w:rsidR="00C42D27" w:rsidRPr="00784359">
        <w:rPr>
          <w:rFonts w:ascii="Arial" w:hAnsi="Arial" w:cs="Arial"/>
          <w:snapToGrid/>
          <w:sz w:val="22"/>
          <w:szCs w:val="22"/>
        </w:rPr>
        <w:t>occurrence</w:t>
      </w:r>
      <w:r w:rsidRPr="00784359">
        <w:rPr>
          <w:rFonts w:ascii="Arial" w:hAnsi="Arial" w:cs="Arial"/>
          <w:snapToGrid/>
          <w:sz w:val="22"/>
          <w:szCs w:val="22"/>
        </w:rPr>
        <w:t xml:space="preserve">, seek assistance from </w:t>
      </w:r>
      <w:r w:rsidR="00C42D27" w:rsidRPr="00784359">
        <w:rPr>
          <w:rFonts w:ascii="Arial" w:hAnsi="Arial" w:cs="Arial"/>
          <w:snapToGrid/>
          <w:sz w:val="22"/>
          <w:szCs w:val="22"/>
        </w:rPr>
        <w:t>an individual(s) who has responsibility for timely resolution of workload issues.  Discussion details including name of individual(s):</w:t>
      </w:r>
    </w:p>
    <w:p w14:paraId="26E7E267" w14:textId="182270D5" w:rsidR="00B83DB6" w:rsidRPr="00784359" w:rsidRDefault="00B83DB6" w:rsidP="005E58AB">
      <w:pPr>
        <w:widowControl/>
        <w:tabs>
          <w:tab w:val="left" w:pos="360"/>
        </w:tabs>
        <w:spacing w:before="60" w:after="60"/>
        <w:ind w:left="360" w:right="-360"/>
        <w:rPr>
          <w:rFonts w:ascii="Arial" w:hAnsi="Arial" w:cs="Arial"/>
          <w:sz w:val="22"/>
          <w:szCs w:val="22"/>
          <w:u w:val="single"/>
        </w:rPr>
      </w:pP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00916C60">
        <w:t xml:space="preserve">Manager contacted </w:t>
      </w:r>
      <w:r w:rsidR="006A1C84">
        <w:t xml:space="preserve">- response was you will have to make do. </w:t>
      </w:r>
      <w:r w:rsidRPr="00784359">
        <w:rPr>
          <w:rFonts w:ascii="Arial" w:hAnsi="Arial" w:cs="Arial"/>
          <w:sz w:val="22"/>
          <w:szCs w:val="22"/>
          <w:u w:val="single"/>
        </w:rPr>
        <w:fldChar w:fldCharType="end"/>
      </w:r>
    </w:p>
    <w:p w14:paraId="28E54B95" w14:textId="148771A5" w:rsidR="00F63761" w:rsidRPr="00784359" w:rsidRDefault="00F63761" w:rsidP="00510791">
      <w:pPr>
        <w:widowControl/>
        <w:tabs>
          <w:tab w:val="left" w:pos="2790"/>
          <w:tab w:val="left" w:pos="4500"/>
          <w:tab w:val="right" w:pos="6030"/>
          <w:tab w:val="left" w:pos="6120"/>
          <w:tab w:val="right" w:pos="8820"/>
          <w:tab w:val="right" w:pos="9540"/>
        </w:tabs>
        <w:spacing w:before="60" w:after="60"/>
        <w:ind w:right="-360"/>
        <w:jc w:val="both"/>
        <w:rPr>
          <w:rFonts w:ascii="Arial" w:hAnsi="Arial" w:cs="Arial"/>
          <w:snapToGrid/>
          <w:sz w:val="22"/>
          <w:szCs w:val="22"/>
        </w:rPr>
      </w:pPr>
      <w:r w:rsidRPr="00784359">
        <w:rPr>
          <w:rFonts w:ascii="Arial" w:hAnsi="Arial" w:cs="Arial"/>
          <w:snapToGrid/>
          <w:sz w:val="22"/>
          <w:szCs w:val="22"/>
        </w:rPr>
        <w:t>Was it resolved?</w:t>
      </w:r>
      <w:r w:rsidRPr="00784359">
        <w:rPr>
          <w:rFonts w:ascii="Arial" w:hAnsi="Arial" w:cs="Arial"/>
          <w:snapToGrid/>
          <w:sz w:val="22"/>
          <w:szCs w:val="22"/>
        </w:rPr>
        <w:tab/>
      </w:r>
      <w:r w:rsidRPr="00784359">
        <w:rPr>
          <w:rFonts w:ascii="Arial" w:hAnsi="Arial" w:cs="Arial"/>
          <w:sz w:val="22"/>
          <w:szCs w:val="22"/>
        </w:rPr>
        <w:t>Yes</w:t>
      </w:r>
      <w:r w:rsidR="00510791" w:rsidRPr="00784359">
        <w:rPr>
          <w:rFonts w:ascii="Arial" w:hAnsi="Arial" w:cs="Arial"/>
          <w:sz w:val="22"/>
          <w:szCs w:val="22"/>
        </w:rPr>
        <w:t xml:space="preserve">  </w:t>
      </w:r>
      <w:sdt>
        <w:sdtPr>
          <w:rPr>
            <w:rFonts w:ascii="Arial" w:hAnsi="Arial" w:cs="Arial"/>
            <w:snapToGrid/>
            <w:sz w:val="22"/>
            <w:szCs w:val="22"/>
          </w:rPr>
          <w:id w:val="-819735573"/>
          <w14:checkbox>
            <w14:checked w14:val="0"/>
            <w14:checkedState w14:val="2612" w14:font="MS Gothic"/>
            <w14:uncheckedState w14:val="2610" w14:font="MS Gothic"/>
          </w14:checkbox>
        </w:sdtPr>
        <w:sdtEndPr/>
        <w:sdtContent>
          <w:r w:rsidRPr="00784359">
            <w:rPr>
              <w:rFonts w:ascii="MS Gothic" w:eastAsia="MS Gothic" w:hAnsi="MS Gothic" w:cs="Arial" w:hint="eastAsia"/>
              <w:snapToGrid/>
              <w:sz w:val="22"/>
              <w:szCs w:val="22"/>
            </w:rPr>
            <w:t>☐</w:t>
          </w:r>
        </w:sdtContent>
      </w:sdt>
      <w:r w:rsidRPr="00784359">
        <w:rPr>
          <w:rFonts w:ascii="Arial" w:hAnsi="Arial" w:cs="Arial"/>
          <w:sz w:val="22"/>
          <w:szCs w:val="22"/>
        </w:rPr>
        <w:tab/>
        <w:t>No</w:t>
      </w:r>
      <w:r w:rsidR="00510791" w:rsidRPr="00784359">
        <w:rPr>
          <w:rFonts w:ascii="Arial" w:hAnsi="Arial" w:cs="Arial"/>
          <w:sz w:val="22"/>
          <w:szCs w:val="22"/>
        </w:rPr>
        <w:t xml:space="preserve">  </w:t>
      </w:r>
      <w:sdt>
        <w:sdtPr>
          <w:rPr>
            <w:rFonts w:ascii="Arial" w:hAnsi="Arial" w:cs="Arial"/>
            <w:snapToGrid/>
            <w:sz w:val="22"/>
            <w:szCs w:val="22"/>
          </w:rPr>
          <w:id w:val="1156800557"/>
          <w14:checkbox>
            <w14:checked w14:val="1"/>
            <w14:checkedState w14:val="2612" w14:font="MS Gothic"/>
            <w14:uncheckedState w14:val="2610" w14:font="MS Gothic"/>
          </w14:checkbox>
        </w:sdtPr>
        <w:sdtEndPr/>
        <w:sdtContent>
          <w:r w:rsidR="00C92A10">
            <w:rPr>
              <w:rFonts w:ascii="MS Gothic" w:eastAsia="MS Gothic" w:hAnsi="MS Gothic" w:cs="Arial" w:hint="eastAsia"/>
              <w:snapToGrid/>
              <w:sz w:val="22"/>
              <w:szCs w:val="22"/>
            </w:rPr>
            <w:t>☒</w:t>
          </w:r>
        </w:sdtContent>
      </w:sdt>
    </w:p>
    <w:tbl>
      <w:tblPr>
        <w:tblStyle w:val="TableGrid"/>
        <w:tblW w:w="11059" w:type="dxa"/>
        <w:tblLook w:val="04A0" w:firstRow="1" w:lastRow="0" w:firstColumn="1" w:lastColumn="0" w:noHBand="0" w:noVBand="1"/>
      </w:tblPr>
      <w:tblGrid>
        <w:gridCol w:w="11059"/>
      </w:tblGrid>
      <w:tr w:rsidR="00404D5C" w:rsidRPr="00784359" w14:paraId="058A8040" w14:textId="77777777" w:rsidTr="00F91AAB">
        <w:tc>
          <w:tcPr>
            <w:tcW w:w="11059" w:type="dxa"/>
            <w:shd w:val="clear" w:color="auto" w:fill="EDEDED" w:themeFill="accent3" w:themeFillTint="33"/>
          </w:tcPr>
          <w:p w14:paraId="7F915583" w14:textId="77777777" w:rsidR="00323215" w:rsidRPr="00784359" w:rsidRDefault="00323215" w:rsidP="005E58AB">
            <w:pPr>
              <w:keepNext/>
              <w:widowControl/>
              <w:spacing w:before="60" w:after="60"/>
              <w:rPr>
                <w:rFonts w:ascii="Arial" w:hAnsi="Arial" w:cs="Arial"/>
              </w:rPr>
            </w:pPr>
            <w:r w:rsidRPr="00784359">
              <w:rPr>
                <w:rFonts w:ascii="Arial" w:hAnsi="Arial" w:cs="Arial"/>
                <w:b/>
                <w:snapToGrid/>
                <w:sz w:val="22"/>
                <w:szCs w:val="22"/>
              </w:rPr>
              <w:t xml:space="preserve">SECTION </w:t>
            </w:r>
            <w:r w:rsidR="00C42D27" w:rsidRPr="00784359">
              <w:rPr>
                <w:rFonts w:ascii="Arial" w:hAnsi="Arial" w:cs="Arial"/>
                <w:b/>
                <w:snapToGrid/>
                <w:sz w:val="22"/>
                <w:szCs w:val="22"/>
              </w:rPr>
              <w:t>6</w:t>
            </w:r>
            <w:r w:rsidRPr="00784359">
              <w:rPr>
                <w:rFonts w:ascii="Arial" w:hAnsi="Arial" w:cs="Arial"/>
                <w:b/>
                <w:snapToGrid/>
                <w:sz w:val="22"/>
                <w:szCs w:val="22"/>
              </w:rPr>
              <w:t>: RECOMMENDATIONS</w:t>
            </w:r>
          </w:p>
        </w:tc>
      </w:tr>
    </w:tbl>
    <w:p w14:paraId="2D66BBE4" w14:textId="77777777" w:rsidR="00323215" w:rsidRPr="00784359" w:rsidRDefault="00FB669E" w:rsidP="005E58AB">
      <w:pPr>
        <w:widowControl/>
        <w:spacing w:before="60" w:after="60"/>
        <w:ind w:right="108"/>
        <w:jc w:val="both"/>
        <w:rPr>
          <w:rFonts w:ascii="Arial" w:hAnsi="Arial" w:cs="Arial"/>
          <w:snapToGrid/>
          <w:sz w:val="22"/>
          <w:szCs w:val="22"/>
        </w:rPr>
      </w:pPr>
      <w:r w:rsidRPr="00784359">
        <w:rPr>
          <w:rFonts w:ascii="Arial" w:hAnsi="Arial" w:cs="Arial"/>
          <w:snapToGrid/>
          <w:sz w:val="22"/>
          <w:szCs w:val="22"/>
        </w:rPr>
        <w:t>Please check off one or all of the areas below you believe should be addressed in order to prevent similar occurrences:</w:t>
      </w:r>
    </w:p>
    <w:p w14:paraId="5942ECD9" w14:textId="0C095CC8" w:rsidR="00473D3B" w:rsidRPr="00784359" w:rsidRDefault="00AC765D" w:rsidP="005E58AB">
      <w:pPr>
        <w:widowControl/>
        <w:tabs>
          <w:tab w:val="left" w:pos="270"/>
          <w:tab w:val="left" w:pos="3780"/>
          <w:tab w:val="left" w:pos="4050"/>
          <w:tab w:val="left" w:pos="6480"/>
          <w:tab w:val="left" w:pos="6750"/>
        </w:tabs>
        <w:spacing w:before="60" w:after="60"/>
        <w:ind w:left="270" w:right="-360" w:hanging="270"/>
        <w:rPr>
          <w:rFonts w:ascii="Arial" w:hAnsi="Arial" w:cs="Arial"/>
          <w:snapToGrid/>
          <w:sz w:val="22"/>
          <w:szCs w:val="22"/>
        </w:rPr>
      </w:pPr>
      <w:sdt>
        <w:sdtPr>
          <w:rPr>
            <w:rFonts w:ascii="Arial" w:hAnsi="Arial" w:cs="Arial"/>
            <w:snapToGrid/>
            <w:sz w:val="22"/>
            <w:szCs w:val="22"/>
          </w:rPr>
          <w:id w:val="-1300996216"/>
          <w14:checkbox>
            <w14:checked w14:val="0"/>
            <w14:checkedState w14:val="2612" w14:font="MS Gothic"/>
            <w14:uncheckedState w14:val="2610" w14:font="MS Gothic"/>
          </w14:checkbox>
        </w:sdtPr>
        <w:sdtEndPr/>
        <w:sdtContent>
          <w:r w:rsidR="00473D3B" w:rsidRPr="00784359">
            <w:rPr>
              <w:rFonts w:ascii="MS Gothic" w:eastAsia="MS Gothic" w:hAnsi="MS Gothic" w:cs="Arial" w:hint="eastAsia"/>
              <w:snapToGrid/>
              <w:sz w:val="22"/>
              <w:szCs w:val="22"/>
            </w:rPr>
            <w:t>☐</w:t>
          </w:r>
        </w:sdtContent>
      </w:sdt>
      <w:r w:rsidR="00473D3B" w:rsidRPr="00784359">
        <w:rPr>
          <w:rFonts w:ascii="Arial" w:hAnsi="Arial" w:cs="Arial"/>
          <w:snapToGrid/>
          <w:sz w:val="22"/>
          <w:szCs w:val="22"/>
        </w:rPr>
        <w:tab/>
        <w:t>In-service</w:t>
      </w:r>
      <w:r w:rsidR="00473D3B" w:rsidRPr="00784359">
        <w:rPr>
          <w:rFonts w:ascii="Arial" w:hAnsi="Arial" w:cs="Arial"/>
          <w:snapToGrid/>
          <w:sz w:val="22"/>
          <w:szCs w:val="22"/>
        </w:rPr>
        <w:tab/>
      </w:r>
      <w:sdt>
        <w:sdtPr>
          <w:rPr>
            <w:rFonts w:ascii="Arial" w:hAnsi="Arial" w:cs="Arial"/>
            <w:snapToGrid/>
            <w:sz w:val="22"/>
            <w:szCs w:val="22"/>
          </w:rPr>
          <w:id w:val="766114189"/>
          <w14:checkbox>
            <w14:checked w14:val="1"/>
            <w14:checkedState w14:val="2612" w14:font="MS Gothic"/>
            <w14:uncheckedState w14:val="2610" w14:font="MS Gothic"/>
          </w14:checkbox>
        </w:sdtPr>
        <w:sdtEndPr/>
        <w:sdtContent>
          <w:r w:rsidR="006A1C84">
            <w:rPr>
              <w:rFonts w:ascii="MS Gothic" w:eastAsia="MS Gothic" w:hAnsi="MS Gothic" w:cs="Arial" w:hint="eastAsia"/>
              <w:snapToGrid/>
              <w:sz w:val="22"/>
              <w:szCs w:val="22"/>
            </w:rPr>
            <w:t>☒</w:t>
          </w:r>
        </w:sdtContent>
      </w:sdt>
      <w:r w:rsidR="00473D3B" w:rsidRPr="00784359">
        <w:rPr>
          <w:rFonts w:ascii="Arial" w:hAnsi="Arial" w:cs="Arial"/>
          <w:snapToGrid/>
          <w:sz w:val="22"/>
          <w:szCs w:val="22"/>
        </w:rPr>
        <w:tab/>
        <w:t>Orientation</w:t>
      </w:r>
      <w:r w:rsidR="00473D3B" w:rsidRPr="00784359">
        <w:rPr>
          <w:rFonts w:ascii="Arial" w:hAnsi="Arial" w:cs="Arial"/>
          <w:snapToGrid/>
          <w:sz w:val="22"/>
          <w:szCs w:val="22"/>
        </w:rPr>
        <w:tab/>
      </w:r>
      <w:sdt>
        <w:sdtPr>
          <w:rPr>
            <w:rFonts w:ascii="Arial" w:hAnsi="Arial" w:cs="Arial"/>
            <w:snapToGrid/>
            <w:sz w:val="22"/>
            <w:szCs w:val="22"/>
          </w:rPr>
          <w:id w:val="1859855862"/>
          <w14:checkbox>
            <w14:checked w14:val="0"/>
            <w14:checkedState w14:val="2612" w14:font="MS Gothic"/>
            <w14:uncheckedState w14:val="2610" w14:font="MS Gothic"/>
          </w14:checkbox>
        </w:sdtPr>
        <w:sdtEndPr/>
        <w:sdtContent>
          <w:r w:rsidR="00473D3B" w:rsidRPr="00784359">
            <w:rPr>
              <w:rFonts w:ascii="MS Gothic" w:eastAsia="MS Gothic" w:hAnsi="MS Gothic" w:cs="Arial" w:hint="eastAsia"/>
              <w:snapToGrid/>
              <w:sz w:val="22"/>
              <w:szCs w:val="22"/>
            </w:rPr>
            <w:t>☐</w:t>
          </w:r>
        </w:sdtContent>
      </w:sdt>
      <w:r w:rsidR="00473D3B" w:rsidRPr="00784359">
        <w:rPr>
          <w:rFonts w:ascii="Arial" w:hAnsi="Arial" w:cs="Arial"/>
          <w:snapToGrid/>
          <w:sz w:val="22"/>
          <w:szCs w:val="22"/>
        </w:rPr>
        <w:tab/>
        <w:t>Review nurse/patient ratio</w:t>
      </w:r>
    </w:p>
    <w:p w14:paraId="7785248F" w14:textId="51708A3A" w:rsidR="00473D3B" w:rsidRPr="00784359" w:rsidRDefault="00AC765D" w:rsidP="005E58AB">
      <w:pPr>
        <w:widowControl/>
        <w:tabs>
          <w:tab w:val="left" w:pos="270"/>
          <w:tab w:val="left" w:pos="3780"/>
          <w:tab w:val="left" w:pos="4050"/>
          <w:tab w:val="left" w:pos="6480"/>
          <w:tab w:val="left" w:pos="6750"/>
        </w:tabs>
        <w:spacing w:before="60" w:after="60"/>
        <w:ind w:left="270" w:right="-360" w:hanging="270"/>
        <w:rPr>
          <w:rFonts w:ascii="Arial" w:hAnsi="Arial" w:cs="Arial"/>
          <w:snapToGrid/>
          <w:sz w:val="22"/>
          <w:szCs w:val="22"/>
        </w:rPr>
      </w:pPr>
      <w:sdt>
        <w:sdtPr>
          <w:rPr>
            <w:rFonts w:ascii="Arial" w:hAnsi="Arial" w:cs="Arial"/>
            <w:snapToGrid/>
            <w:sz w:val="22"/>
            <w:szCs w:val="22"/>
          </w:rPr>
          <w:id w:val="-1134092247"/>
          <w14:checkbox>
            <w14:checked w14:val="0"/>
            <w14:checkedState w14:val="2612" w14:font="MS Gothic"/>
            <w14:uncheckedState w14:val="2610" w14:font="MS Gothic"/>
          </w14:checkbox>
        </w:sdtPr>
        <w:sdtEndPr/>
        <w:sdtContent>
          <w:r w:rsidR="00473D3B" w:rsidRPr="00784359">
            <w:rPr>
              <w:rFonts w:ascii="MS Gothic" w:eastAsia="MS Gothic" w:hAnsi="MS Gothic" w:cs="Arial" w:hint="eastAsia"/>
              <w:snapToGrid/>
              <w:sz w:val="22"/>
              <w:szCs w:val="22"/>
            </w:rPr>
            <w:t>☐</w:t>
          </w:r>
        </w:sdtContent>
      </w:sdt>
      <w:r w:rsidR="00473D3B" w:rsidRPr="00784359">
        <w:rPr>
          <w:rFonts w:ascii="Arial" w:hAnsi="Arial" w:cs="Arial"/>
          <w:snapToGrid/>
          <w:sz w:val="22"/>
          <w:szCs w:val="22"/>
        </w:rPr>
        <w:tab/>
        <w:t>Change unit layout</w:t>
      </w:r>
      <w:r w:rsidR="00473D3B" w:rsidRPr="00784359">
        <w:rPr>
          <w:rFonts w:ascii="Arial" w:hAnsi="Arial" w:cs="Arial"/>
          <w:snapToGrid/>
          <w:sz w:val="22"/>
          <w:szCs w:val="22"/>
        </w:rPr>
        <w:tab/>
      </w:r>
      <w:sdt>
        <w:sdtPr>
          <w:rPr>
            <w:rFonts w:ascii="Arial" w:hAnsi="Arial" w:cs="Arial"/>
            <w:snapToGrid/>
            <w:sz w:val="22"/>
            <w:szCs w:val="22"/>
          </w:rPr>
          <w:id w:val="320865722"/>
          <w14:checkbox>
            <w14:checked w14:val="0"/>
            <w14:checkedState w14:val="2612" w14:font="MS Gothic"/>
            <w14:uncheckedState w14:val="2610" w14:font="MS Gothic"/>
          </w14:checkbox>
        </w:sdtPr>
        <w:sdtEndPr/>
        <w:sdtContent>
          <w:r w:rsidR="00473D3B" w:rsidRPr="00784359">
            <w:rPr>
              <w:rFonts w:ascii="MS Gothic" w:eastAsia="MS Gothic" w:hAnsi="MS Gothic" w:cs="Arial" w:hint="eastAsia"/>
              <w:snapToGrid/>
              <w:sz w:val="22"/>
              <w:szCs w:val="22"/>
            </w:rPr>
            <w:t>☐</w:t>
          </w:r>
        </w:sdtContent>
      </w:sdt>
      <w:r w:rsidR="00473D3B" w:rsidRPr="00784359">
        <w:rPr>
          <w:rFonts w:ascii="Arial" w:hAnsi="Arial" w:cs="Arial"/>
          <w:snapToGrid/>
          <w:sz w:val="22"/>
          <w:szCs w:val="22"/>
        </w:rPr>
        <w:tab/>
        <w:t>Float/casual pool</w:t>
      </w:r>
      <w:r w:rsidR="00473D3B" w:rsidRPr="00784359">
        <w:rPr>
          <w:rFonts w:ascii="Arial" w:hAnsi="Arial" w:cs="Arial"/>
          <w:snapToGrid/>
          <w:sz w:val="22"/>
          <w:szCs w:val="22"/>
        </w:rPr>
        <w:tab/>
      </w:r>
      <w:sdt>
        <w:sdtPr>
          <w:rPr>
            <w:rFonts w:ascii="Arial" w:hAnsi="Arial" w:cs="Arial"/>
            <w:snapToGrid/>
            <w:sz w:val="22"/>
            <w:szCs w:val="22"/>
          </w:rPr>
          <w:id w:val="24223291"/>
          <w14:checkbox>
            <w14:checked w14:val="1"/>
            <w14:checkedState w14:val="2612" w14:font="MS Gothic"/>
            <w14:uncheckedState w14:val="2610" w14:font="MS Gothic"/>
          </w14:checkbox>
        </w:sdtPr>
        <w:sdtEndPr/>
        <w:sdtContent>
          <w:r w:rsidR="006A1C84">
            <w:rPr>
              <w:rFonts w:ascii="MS Gothic" w:eastAsia="MS Gothic" w:hAnsi="MS Gothic" w:cs="Arial" w:hint="eastAsia"/>
              <w:snapToGrid/>
              <w:sz w:val="22"/>
              <w:szCs w:val="22"/>
            </w:rPr>
            <w:t>☒</w:t>
          </w:r>
        </w:sdtContent>
      </w:sdt>
      <w:r w:rsidR="00473D3B" w:rsidRPr="00784359">
        <w:rPr>
          <w:rFonts w:ascii="Arial" w:hAnsi="Arial" w:cs="Arial"/>
          <w:snapToGrid/>
          <w:sz w:val="22"/>
          <w:szCs w:val="22"/>
        </w:rPr>
        <w:tab/>
        <w:t>Review policies &amp; procedures</w:t>
      </w:r>
    </w:p>
    <w:p w14:paraId="49D87916" w14:textId="77777777" w:rsidR="00B42924" w:rsidRPr="00784359" w:rsidRDefault="00AC765D"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sdt>
        <w:sdtPr>
          <w:rPr>
            <w:rFonts w:ascii="Arial" w:hAnsi="Arial" w:cs="Arial"/>
            <w:snapToGrid/>
            <w:sz w:val="22"/>
            <w:szCs w:val="22"/>
          </w:rPr>
          <w:id w:val="918061019"/>
          <w14:checkbox>
            <w14:checked w14:val="0"/>
            <w14:checkedState w14:val="2612" w14:font="MS Gothic"/>
            <w14:uncheckedState w14:val="2610" w14:font="MS Gothic"/>
          </w14:checkbox>
        </w:sdtPr>
        <w:sdtEndPr/>
        <w:sdtContent>
          <w:r w:rsidR="00B42924" w:rsidRPr="00784359">
            <w:rPr>
              <w:rFonts w:ascii="MS Gothic" w:eastAsia="MS Gothic" w:hAnsi="MS Gothic" w:cs="Arial" w:hint="eastAsia"/>
              <w:snapToGrid/>
              <w:sz w:val="22"/>
              <w:szCs w:val="22"/>
            </w:rPr>
            <w:t>☐</w:t>
          </w:r>
        </w:sdtContent>
      </w:sdt>
      <w:r w:rsidR="00B42924" w:rsidRPr="00784359">
        <w:rPr>
          <w:rFonts w:ascii="Arial" w:hAnsi="Arial" w:cs="Arial"/>
          <w:snapToGrid/>
          <w:sz w:val="22"/>
          <w:szCs w:val="22"/>
        </w:rPr>
        <w:tab/>
        <w:t>Change Start/Stop times of shift(s). Please specify:</w:t>
      </w:r>
    </w:p>
    <w:p w14:paraId="10AA13A4" w14:textId="77777777" w:rsidR="00B42924" w:rsidRPr="00784359" w:rsidRDefault="00B42924" w:rsidP="005E58AB">
      <w:pPr>
        <w:widowControl/>
        <w:tabs>
          <w:tab w:val="left" w:pos="270"/>
          <w:tab w:val="left" w:pos="4050"/>
          <w:tab w:val="left" w:pos="4860"/>
          <w:tab w:val="left" w:pos="5580"/>
          <w:tab w:val="left" w:pos="6660"/>
          <w:tab w:val="left" w:pos="8370"/>
        </w:tabs>
        <w:spacing w:before="60" w:after="60"/>
        <w:ind w:left="270" w:right="-360"/>
        <w:rPr>
          <w:rFonts w:ascii="Arial" w:hAnsi="Arial" w:cs="Arial"/>
          <w:sz w:val="22"/>
          <w:szCs w:val="22"/>
          <w:u w:val="single"/>
        </w:rPr>
      </w:pP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67C03B77" w14:textId="77777777" w:rsidR="00C42D27" w:rsidRPr="00784359" w:rsidRDefault="00AC765D"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sdt>
        <w:sdtPr>
          <w:rPr>
            <w:rFonts w:ascii="Arial" w:hAnsi="Arial" w:cs="Arial"/>
            <w:snapToGrid/>
            <w:sz w:val="22"/>
            <w:szCs w:val="22"/>
          </w:rPr>
          <w:id w:val="1530062889"/>
          <w14:checkbox>
            <w14:checked w14:val="0"/>
            <w14:checkedState w14:val="2612" w14:font="MS Gothic"/>
            <w14:uncheckedState w14:val="2610" w14:font="MS Gothic"/>
          </w14:checkbox>
        </w:sdtPr>
        <w:sdtEndPr/>
        <w:sdtContent>
          <w:r w:rsidR="00C42D27" w:rsidRPr="00784359">
            <w:rPr>
              <w:rFonts w:ascii="MS Gothic" w:eastAsia="MS Gothic" w:hAnsi="MS Gothic" w:cs="Arial" w:hint="eastAsia"/>
              <w:snapToGrid/>
              <w:sz w:val="22"/>
              <w:szCs w:val="22"/>
            </w:rPr>
            <w:t>☐</w:t>
          </w:r>
        </w:sdtContent>
      </w:sdt>
      <w:r w:rsidR="00C42D27" w:rsidRPr="00784359">
        <w:rPr>
          <w:rFonts w:ascii="Arial" w:hAnsi="Arial" w:cs="Arial"/>
          <w:snapToGrid/>
          <w:sz w:val="22"/>
          <w:szCs w:val="22"/>
        </w:rPr>
        <w:tab/>
        <w:t>Review Workload Measurement Statistics</w:t>
      </w:r>
    </w:p>
    <w:p w14:paraId="54B6299C" w14:textId="77777777" w:rsidR="00C42D27" w:rsidRPr="00784359" w:rsidRDefault="00AC765D"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sdt>
        <w:sdtPr>
          <w:rPr>
            <w:rFonts w:ascii="Arial" w:hAnsi="Arial" w:cs="Arial"/>
            <w:snapToGrid/>
            <w:sz w:val="22"/>
            <w:szCs w:val="22"/>
          </w:rPr>
          <w:id w:val="-926814051"/>
          <w14:checkbox>
            <w14:checked w14:val="0"/>
            <w14:checkedState w14:val="2612" w14:font="MS Gothic"/>
            <w14:uncheckedState w14:val="2610" w14:font="MS Gothic"/>
          </w14:checkbox>
        </w:sdtPr>
        <w:sdtEndPr/>
        <w:sdtContent>
          <w:r w:rsidR="00C42D27" w:rsidRPr="00784359">
            <w:rPr>
              <w:rFonts w:ascii="MS Gothic" w:eastAsia="MS Gothic" w:hAnsi="MS Gothic" w:cs="Arial" w:hint="eastAsia"/>
              <w:snapToGrid/>
              <w:sz w:val="22"/>
              <w:szCs w:val="22"/>
            </w:rPr>
            <w:t>☐</w:t>
          </w:r>
        </w:sdtContent>
      </w:sdt>
      <w:r w:rsidR="00C42D27" w:rsidRPr="00784359">
        <w:rPr>
          <w:rFonts w:ascii="Arial" w:hAnsi="Arial" w:cs="Arial"/>
          <w:snapToGrid/>
          <w:sz w:val="22"/>
          <w:szCs w:val="22"/>
        </w:rPr>
        <w:tab/>
        <w:t>Perform Workload Measurement Audit</w:t>
      </w:r>
    </w:p>
    <w:p w14:paraId="6B67164B" w14:textId="188C5B45" w:rsidR="00C42D27" w:rsidRPr="00784359" w:rsidRDefault="00AC765D" w:rsidP="005E58AB">
      <w:pPr>
        <w:widowControl/>
        <w:tabs>
          <w:tab w:val="left" w:pos="270"/>
          <w:tab w:val="left" w:pos="3780"/>
          <w:tab w:val="left" w:pos="4050"/>
          <w:tab w:val="left" w:pos="6480"/>
          <w:tab w:val="left" w:pos="6750"/>
        </w:tabs>
        <w:spacing w:before="60" w:after="60"/>
        <w:ind w:left="270" w:right="-360" w:hanging="270"/>
        <w:rPr>
          <w:rFonts w:ascii="Arial" w:hAnsi="Arial" w:cs="Arial"/>
          <w:snapToGrid/>
          <w:sz w:val="22"/>
          <w:szCs w:val="22"/>
        </w:rPr>
      </w:pPr>
      <w:sdt>
        <w:sdtPr>
          <w:rPr>
            <w:rFonts w:ascii="Arial" w:hAnsi="Arial" w:cs="Arial"/>
            <w:snapToGrid/>
            <w:sz w:val="22"/>
            <w:szCs w:val="22"/>
          </w:rPr>
          <w:id w:val="-1412846951"/>
          <w14:checkbox>
            <w14:checked w14:val="1"/>
            <w14:checkedState w14:val="2612" w14:font="MS Gothic"/>
            <w14:uncheckedState w14:val="2610" w14:font="MS Gothic"/>
          </w14:checkbox>
        </w:sdtPr>
        <w:sdtEndPr/>
        <w:sdtContent>
          <w:r w:rsidR="006A1C84">
            <w:rPr>
              <w:rFonts w:ascii="MS Gothic" w:eastAsia="MS Gothic" w:hAnsi="MS Gothic" w:cs="Arial" w:hint="eastAsia"/>
              <w:snapToGrid/>
              <w:sz w:val="22"/>
              <w:szCs w:val="22"/>
            </w:rPr>
            <w:t>☒</w:t>
          </w:r>
        </w:sdtContent>
      </w:sdt>
      <w:r w:rsidR="00C42D27" w:rsidRPr="00784359">
        <w:rPr>
          <w:rFonts w:ascii="Arial" w:hAnsi="Arial" w:cs="Arial"/>
          <w:snapToGrid/>
          <w:sz w:val="22"/>
          <w:szCs w:val="22"/>
        </w:rPr>
        <w:tab/>
        <w:t>Adjust RN staffing</w:t>
      </w:r>
      <w:r w:rsidR="00C42D27" w:rsidRPr="00784359">
        <w:rPr>
          <w:rFonts w:ascii="Arial" w:hAnsi="Arial" w:cs="Arial"/>
          <w:snapToGrid/>
          <w:sz w:val="22"/>
          <w:szCs w:val="22"/>
        </w:rPr>
        <w:tab/>
      </w:r>
      <w:sdt>
        <w:sdtPr>
          <w:rPr>
            <w:rFonts w:ascii="Arial" w:hAnsi="Arial" w:cs="Arial"/>
            <w:snapToGrid/>
            <w:sz w:val="22"/>
            <w:szCs w:val="22"/>
          </w:rPr>
          <w:id w:val="519430949"/>
          <w14:checkbox>
            <w14:checked w14:val="1"/>
            <w14:checkedState w14:val="2612" w14:font="MS Gothic"/>
            <w14:uncheckedState w14:val="2610" w14:font="MS Gothic"/>
          </w14:checkbox>
        </w:sdtPr>
        <w:sdtEndPr/>
        <w:sdtContent>
          <w:r w:rsidR="006A1C84">
            <w:rPr>
              <w:rFonts w:ascii="MS Gothic" w:eastAsia="MS Gothic" w:hAnsi="MS Gothic" w:cs="Arial" w:hint="eastAsia"/>
              <w:snapToGrid/>
              <w:sz w:val="22"/>
              <w:szCs w:val="22"/>
            </w:rPr>
            <w:t>☒</w:t>
          </w:r>
        </w:sdtContent>
      </w:sdt>
      <w:r w:rsidR="00C42D27" w:rsidRPr="00784359">
        <w:rPr>
          <w:rFonts w:ascii="Arial" w:hAnsi="Arial" w:cs="Arial"/>
          <w:snapToGrid/>
          <w:sz w:val="22"/>
          <w:szCs w:val="22"/>
        </w:rPr>
        <w:tab/>
        <w:t>Adjust support staffing</w:t>
      </w:r>
    </w:p>
    <w:p w14:paraId="6CCF262B" w14:textId="77777777" w:rsidR="00C42D27" w:rsidRPr="00784359" w:rsidRDefault="00AC765D"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sdt>
        <w:sdtPr>
          <w:rPr>
            <w:rFonts w:ascii="Arial" w:hAnsi="Arial" w:cs="Arial"/>
            <w:snapToGrid/>
            <w:sz w:val="22"/>
            <w:szCs w:val="22"/>
          </w:rPr>
          <w:id w:val="2049564741"/>
          <w14:checkbox>
            <w14:checked w14:val="0"/>
            <w14:checkedState w14:val="2612" w14:font="MS Gothic"/>
            <w14:uncheckedState w14:val="2610" w14:font="MS Gothic"/>
          </w14:checkbox>
        </w:sdtPr>
        <w:sdtEndPr/>
        <w:sdtContent>
          <w:r w:rsidR="00C42D27" w:rsidRPr="00784359">
            <w:rPr>
              <w:rFonts w:ascii="MS Gothic" w:eastAsia="MS Gothic" w:hAnsi="MS Gothic" w:cs="Arial" w:hint="eastAsia"/>
              <w:snapToGrid/>
              <w:sz w:val="22"/>
              <w:szCs w:val="22"/>
            </w:rPr>
            <w:t>☐</w:t>
          </w:r>
        </w:sdtContent>
      </w:sdt>
      <w:r w:rsidR="00C42D27" w:rsidRPr="00784359">
        <w:rPr>
          <w:rFonts w:ascii="Arial" w:hAnsi="Arial" w:cs="Arial"/>
          <w:snapToGrid/>
          <w:sz w:val="22"/>
          <w:szCs w:val="22"/>
        </w:rPr>
        <w:tab/>
        <w:t>Replace sick calls</w:t>
      </w:r>
      <w:r w:rsidR="00046835" w:rsidRPr="00784359">
        <w:rPr>
          <w:rFonts w:ascii="Arial" w:hAnsi="Arial" w:cs="Arial"/>
          <w:snapToGrid/>
          <w:sz w:val="22"/>
          <w:szCs w:val="22"/>
        </w:rPr>
        <w:t>, vacation, paid holidays, other absences</w:t>
      </w:r>
      <w:r w:rsidR="00C42D27" w:rsidRPr="00784359">
        <w:rPr>
          <w:rFonts w:ascii="Arial" w:hAnsi="Arial" w:cs="Arial"/>
          <w:snapToGrid/>
          <w:sz w:val="22"/>
          <w:szCs w:val="22"/>
        </w:rPr>
        <w:t xml:space="preserve">  </w:t>
      </w:r>
    </w:p>
    <w:p w14:paraId="61F82140" w14:textId="77777777" w:rsidR="00663F6D" w:rsidRPr="00784359" w:rsidRDefault="00AC765D"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sdt>
        <w:sdtPr>
          <w:rPr>
            <w:rFonts w:ascii="Arial" w:hAnsi="Arial" w:cs="Arial"/>
            <w:snapToGrid/>
            <w:sz w:val="22"/>
            <w:szCs w:val="22"/>
          </w:rPr>
          <w:id w:val="-576514601"/>
          <w14:checkbox>
            <w14:checked w14:val="0"/>
            <w14:checkedState w14:val="2612" w14:font="MS Gothic"/>
            <w14:uncheckedState w14:val="2610" w14:font="MS Gothic"/>
          </w14:checkbox>
        </w:sdtPr>
        <w:sdtEndPr/>
        <w:sdtContent>
          <w:r w:rsidR="00C42D27" w:rsidRPr="00784359">
            <w:rPr>
              <w:rFonts w:ascii="MS Gothic" w:eastAsia="MS Gothic" w:hAnsi="MS Gothic" w:cs="Arial" w:hint="eastAsia"/>
              <w:snapToGrid/>
              <w:sz w:val="22"/>
              <w:szCs w:val="22"/>
            </w:rPr>
            <w:t>☐</w:t>
          </w:r>
        </w:sdtContent>
      </w:sdt>
      <w:r w:rsidR="00663F6D" w:rsidRPr="00784359">
        <w:rPr>
          <w:rFonts w:ascii="Arial" w:hAnsi="Arial" w:cs="Arial"/>
          <w:snapToGrid/>
          <w:sz w:val="22"/>
          <w:szCs w:val="22"/>
        </w:rPr>
        <w:tab/>
        <w:t>Equipment. Please specify:</w:t>
      </w:r>
    </w:p>
    <w:p w14:paraId="0720882B" w14:textId="77777777" w:rsidR="00663F6D" w:rsidRPr="00784359" w:rsidRDefault="00663F6D" w:rsidP="005E58AB">
      <w:pPr>
        <w:widowControl/>
        <w:tabs>
          <w:tab w:val="left" w:pos="270"/>
          <w:tab w:val="left" w:pos="4050"/>
          <w:tab w:val="left" w:pos="4860"/>
          <w:tab w:val="left" w:pos="5580"/>
          <w:tab w:val="left" w:pos="6660"/>
          <w:tab w:val="left" w:pos="8370"/>
        </w:tabs>
        <w:spacing w:before="60" w:after="60"/>
        <w:ind w:left="270" w:right="-360"/>
        <w:rPr>
          <w:rFonts w:ascii="Arial" w:hAnsi="Arial" w:cs="Arial"/>
          <w:snapToGrid/>
          <w:sz w:val="22"/>
          <w:szCs w:val="22"/>
        </w:rPr>
      </w:pP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06148D07" w14:textId="77777777" w:rsidR="00663F6D" w:rsidRPr="00784359" w:rsidRDefault="00AC765D"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sdt>
        <w:sdtPr>
          <w:rPr>
            <w:rFonts w:ascii="Arial" w:hAnsi="Arial" w:cs="Arial"/>
            <w:snapToGrid/>
            <w:sz w:val="22"/>
            <w:szCs w:val="22"/>
          </w:rPr>
          <w:id w:val="571481626"/>
          <w14:checkbox>
            <w14:checked w14:val="0"/>
            <w14:checkedState w14:val="2612" w14:font="MS Gothic"/>
            <w14:uncheckedState w14:val="2610" w14:font="MS Gothic"/>
          </w14:checkbox>
        </w:sdtPr>
        <w:sdtEndPr/>
        <w:sdtContent>
          <w:r w:rsidR="00663F6D" w:rsidRPr="00784359">
            <w:rPr>
              <w:rFonts w:ascii="MS Gothic" w:eastAsia="MS Gothic" w:hAnsi="MS Gothic" w:cs="Arial" w:hint="eastAsia"/>
              <w:snapToGrid/>
              <w:sz w:val="22"/>
              <w:szCs w:val="22"/>
            </w:rPr>
            <w:t>☐</w:t>
          </w:r>
        </w:sdtContent>
      </w:sdt>
      <w:r w:rsidR="00663F6D" w:rsidRPr="00784359">
        <w:rPr>
          <w:rFonts w:ascii="Arial" w:hAnsi="Arial" w:cs="Arial"/>
          <w:snapToGrid/>
          <w:sz w:val="22"/>
          <w:szCs w:val="22"/>
        </w:rPr>
        <w:tab/>
        <w:t>Other:</w:t>
      </w:r>
    </w:p>
    <w:p w14:paraId="5D72E9E2" w14:textId="77777777" w:rsidR="00663F6D" w:rsidRPr="00784359" w:rsidRDefault="00663F6D" w:rsidP="005E58AB">
      <w:pPr>
        <w:widowControl/>
        <w:tabs>
          <w:tab w:val="left" w:pos="270"/>
          <w:tab w:val="left" w:pos="4050"/>
          <w:tab w:val="left" w:pos="4860"/>
          <w:tab w:val="left" w:pos="5580"/>
          <w:tab w:val="left" w:pos="6660"/>
          <w:tab w:val="left" w:pos="8370"/>
        </w:tabs>
        <w:spacing w:before="60" w:after="60"/>
        <w:ind w:left="270" w:right="-360"/>
        <w:rPr>
          <w:rFonts w:ascii="Arial" w:hAnsi="Arial" w:cs="Arial"/>
          <w:snapToGrid/>
          <w:sz w:val="22"/>
          <w:szCs w:val="22"/>
        </w:rPr>
      </w:pP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tbl>
      <w:tblPr>
        <w:tblStyle w:val="TableGrid"/>
        <w:tblW w:w="11059" w:type="dxa"/>
        <w:tblLook w:val="04A0" w:firstRow="1" w:lastRow="0" w:firstColumn="1" w:lastColumn="0" w:noHBand="0" w:noVBand="1"/>
      </w:tblPr>
      <w:tblGrid>
        <w:gridCol w:w="11059"/>
      </w:tblGrid>
      <w:tr w:rsidR="00404D5C" w:rsidRPr="00784359" w14:paraId="771E34E2" w14:textId="77777777" w:rsidTr="00F91AAB">
        <w:tc>
          <w:tcPr>
            <w:tcW w:w="11059" w:type="dxa"/>
            <w:shd w:val="clear" w:color="auto" w:fill="EDEDED" w:themeFill="accent3" w:themeFillTint="33"/>
          </w:tcPr>
          <w:p w14:paraId="1C83609D" w14:textId="77777777" w:rsidR="00323215" w:rsidRPr="00784359" w:rsidRDefault="00323215" w:rsidP="005E58AB">
            <w:pPr>
              <w:keepNext/>
              <w:widowControl/>
              <w:spacing w:before="60" w:after="60"/>
              <w:rPr>
                <w:rFonts w:ascii="Arial" w:hAnsi="Arial" w:cs="Arial"/>
              </w:rPr>
            </w:pPr>
            <w:r w:rsidRPr="00784359">
              <w:rPr>
                <w:rFonts w:ascii="Arial" w:hAnsi="Arial" w:cs="Arial"/>
                <w:b/>
                <w:snapToGrid/>
                <w:sz w:val="22"/>
                <w:szCs w:val="22"/>
              </w:rPr>
              <w:t xml:space="preserve">SECTION </w:t>
            </w:r>
            <w:r w:rsidR="008D38C5" w:rsidRPr="00784359">
              <w:rPr>
                <w:rFonts w:ascii="Arial" w:hAnsi="Arial" w:cs="Arial"/>
                <w:b/>
                <w:snapToGrid/>
                <w:sz w:val="22"/>
                <w:szCs w:val="22"/>
              </w:rPr>
              <w:t>7</w:t>
            </w:r>
            <w:r w:rsidRPr="00784359">
              <w:rPr>
                <w:rFonts w:ascii="Arial" w:hAnsi="Arial" w:cs="Arial"/>
                <w:b/>
                <w:snapToGrid/>
                <w:sz w:val="22"/>
                <w:szCs w:val="22"/>
              </w:rPr>
              <w:t>: EMPLOYEE SIGNATURES</w:t>
            </w:r>
          </w:p>
        </w:tc>
      </w:tr>
    </w:tbl>
    <w:p w14:paraId="5CDFB7BD" w14:textId="77777777" w:rsidR="00626C8C" w:rsidRPr="00784359" w:rsidRDefault="00626C8C" w:rsidP="001A5701">
      <w:pPr>
        <w:widowControl/>
        <w:tabs>
          <w:tab w:val="left" w:pos="1440"/>
          <w:tab w:val="left" w:pos="3240"/>
          <w:tab w:val="left" w:pos="5850"/>
          <w:tab w:val="right" w:pos="11070"/>
        </w:tabs>
        <w:spacing w:before="60" w:after="60"/>
        <w:rPr>
          <w:rFonts w:ascii="Arial" w:hAnsi="Arial" w:cs="Arial"/>
          <w:snapToGrid/>
          <w:sz w:val="22"/>
          <w:szCs w:val="22"/>
        </w:rPr>
      </w:pPr>
      <w:r w:rsidRPr="00784359">
        <w:rPr>
          <w:rFonts w:ascii="Arial" w:hAnsi="Arial" w:cs="Arial"/>
          <w:snapToGrid/>
          <w:sz w:val="22"/>
          <w:szCs w:val="22"/>
        </w:rPr>
        <w:t>Signature:</w:t>
      </w: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Date: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Phone #: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001A5701" w:rsidRPr="00784359">
        <w:rPr>
          <w:rFonts w:ascii="Arial" w:hAnsi="Arial" w:cs="Arial"/>
          <w:sz w:val="22"/>
          <w:szCs w:val="22"/>
        </w:rPr>
        <w:tab/>
      </w:r>
      <w:r w:rsidRPr="00784359">
        <w:rPr>
          <w:rFonts w:ascii="Arial" w:hAnsi="Arial" w:cs="Arial"/>
          <w:sz w:val="22"/>
          <w:szCs w:val="22"/>
        </w:rPr>
        <w:t xml:space="preserve">Personal Email: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0D98AE65" w14:textId="77777777" w:rsidR="00626C8C" w:rsidRPr="00784359" w:rsidRDefault="00626C8C" w:rsidP="001A5701">
      <w:pPr>
        <w:widowControl/>
        <w:tabs>
          <w:tab w:val="left" w:pos="1440"/>
          <w:tab w:val="left" w:pos="3240"/>
          <w:tab w:val="left" w:pos="5850"/>
          <w:tab w:val="right" w:pos="11070"/>
        </w:tabs>
        <w:spacing w:before="60" w:after="60"/>
        <w:rPr>
          <w:rFonts w:ascii="Arial" w:hAnsi="Arial" w:cs="Arial"/>
          <w:snapToGrid/>
          <w:sz w:val="22"/>
          <w:szCs w:val="22"/>
        </w:rPr>
      </w:pPr>
      <w:r w:rsidRPr="00784359">
        <w:rPr>
          <w:rFonts w:ascii="Arial" w:hAnsi="Arial" w:cs="Arial"/>
          <w:snapToGrid/>
          <w:sz w:val="22"/>
          <w:szCs w:val="22"/>
        </w:rPr>
        <w:t>Signature:</w:t>
      </w: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Date: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Phone #: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00F96711" w:rsidRPr="00784359">
        <w:rPr>
          <w:rFonts w:ascii="Arial" w:hAnsi="Arial" w:cs="Arial"/>
          <w:sz w:val="22"/>
          <w:szCs w:val="22"/>
        </w:rPr>
        <w:tab/>
      </w:r>
      <w:r w:rsidRPr="00784359">
        <w:rPr>
          <w:rFonts w:ascii="Arial" w:hAnsi="Arial" w:cs="Arial"/>
          <w:sz w:val="22"/>
          <w:szCs w:val="22"/>
        </w:rPr>
        <w:t xml:space="preserve">Personal Email: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35671F46" w14:textId="77777777" w:rsidR="00626C8C" w:rsidRPr="00784359" w:rsidRDefault="00626C8C" w:rsidP="001A5701">
      <w:pPr>
        <w:widowControl/>
        <w:tabs>
          <w:tab w:val="left" w:pos="1440"/>
          <w:tab w:val="left" w:pos="3240"/>
          <w:tab w:val="left" w:pos="5850"/>
          <w:tab w:val="right" w:pos="11070"/>
        </w:tabs>
        <w:spacing w:before="60" w:after="60"/>
        <w:rPr>
          <w:rFonts w:ascii="Arial" w:hAnsi="Arial" w:cs="Arial"/>
          <w:snapToGrid/>
          <w:sz w:val="22"/>
          <w:szCs w:val="22"/>
        </w:rPr>
      </w:pPr>
      <w:r w:rsidRPr="00784359">
        <w:rPr>
          <w:rFonts w:ascii="Arial" w:hAnsi="Arial" w:cs="Arial"/>
          <w:snapToGrid/>
          <w:sz w:val="22"/>
          <w:szCs w:val="22"/>
        </w:rPr>
        <w:t>Signature:</w:t>
      </w: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Date: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Phone #: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00F96711" w:rsidRPr="00784359">
        <w:rPr>
          <w:rFonts w:ascii="Arial" w:hAnsi="Arial" w:cs="Arial"/>
          <w:sz w:val="22"/>
          <w:szCs w:val="22"/>
        </w:rPr>
        <w:tab/>
      </w:r>
      <w:r w:rsidRPr="00784359">
        <w:rPr>
          <w:rFonts w:ascii="Arial" w:hAnsi="Arial" w:cs="Arial"/>
          <w:sz w:val="22"/>
          <w:szCs w:val="22"/>
        </w:rPr>
        <w:t xml:space="preserve">Personal Email: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50279E50" w14:textId="77777777" w:rsidR="00626C8C" w:rsidRPr="00784359" w:rsidRDefault="00626C8C" w:rsidP="001A5701">
      <w:pPr>
        <w:widowControl/>
        <w:tabs>
          <w:tab w:val="left" w:pos="1440"/>
          <w:tab w:val="left" w:pos="3240"/>
          <w:tab w:val="left" w:pos="5850"/>
          <w:tab w:val="right" w:pos="11070"/>
        </w:tabs>
        <w:spacing w:before="60" w:after="60"/>
        <w:rPr>
          <w:rFonts w:ascii="Arial" w:hAnsi="Arial" w:cs="Arial"/>
          <w:sz w:val="22"/>
          <w:szCs w:val="22"/>
          <w:u w:val="single"/>
        </w:rPr>
      </w:pPr>
      <w:r w:rsidRPr="00784359">
        <w:rPr>
          <w:rFonts w:ascii="Arial" w:hAnsi="Arial" w:cs="Arial"/>
          <w:snapToGrid/>
          <w:sz w:val="22"/>
          <w:szCs w:val="22"/>
        </w:rPr>
        <w:t>Signature:</w:t>
      </w: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Date: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Phone #: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00F96711" w:rsidRPr="00784359">
        <w:rPr>
          <w:rFonts w:ascii="Arial" w:hAnsi="Arial" w:cs="Arial"/>
          <w:sz w:val="22"/>
          <w:szCs w:val="22"/>
        </w:rPr>
        <w:tab/>
      </w:r>
      <w:r w:rsidRPr="00784359">
        <w:rPr>
          <w:rFonts w:ascii="Arial" w:hAnsi="Arial" w:cs="Arial"/>
          <w:sz w:val="22"/>
          <w:szCs w:val="22"/>
        </w:rPr>
        <w:t xml:space="preserve">Personal Email: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1AF153C2" w14:textId="77777777" w:rsidR="00626C8C" w:rsidRPr="00784359" w:rsidRDefault="00626C8C" w:rsidP="00D05DEC">
      <w:pPr>
        <w:widowControl/>
        <w:rPr>
          <w:rFonts w:ascii="Arial" w:hAnsi="Arial" w:cs="Arial"/>
          <w:sz w:val="10"/>
          <w:szCs w:val="22"/>
          <w:u w:val="single"/>
        </w:rPr>
      </w:pPr>
    </w:p>
    <w:p w14:paraId="3726F425" w14:textId="77777777" w:rsidR="00626C8C" w:rsidRPr="00784359" w:rsidRDefault="00626C8C" w:rsidP="005E58AB">
      <w:pPr>
        <w:widowControl/>
        <w:spacing w:before="60" w:after="60"/>
        <w:rPr>
          <w:rFonts w:ascii="Arial" w:hAnsi="Arial" w:cs="Arial"/>
          <w:snapToGrid/>
          <w:sz w:val="22"/>
          <w:szCs w:val="22"/>
        </w:rPr>
      </w:pPr>
      <w:r w:rsidRPr="00784359">
        <w:rPr>
          <w:rFonts w:ascii="Arial" w:hAnsi="Arial" w:cs="Arial"/>
          <w:sz w:val="22"/>
          <w:szCs w:val="22"/>
        </w:rPr>
        <w:t xml:space="preserve">Date Submitted: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 xml:space="preserve">  </w:t>
      </w:r>
      <w:r w:rsidR="00004C85" w:rsidRPr="00784359">
        <w:rPr>
          <w:rFonts w:ascii="Arial" w:hAnsi="Arial" w:cs="Arial"/>
          <w:sz w:val="22"/>
          <w:szCs w:val="22"/>
        </w:rPr>
        <w:t>Submitted</w:t>
      </w:r>
      <w:r w:rsidRPr="00784359">
        <w:rPr>
          <w:rFonts w:ascii="Arial" w:hAnsi="Arial" w:cs="Arial"/>
          <w:sz w:val="22"/>
          <w:szCs w:val="22"/>
        </w:rPr>
        <w:t xml:space="preserve"> to (Manager </w:t>
      </w:r>
      <w:r w:rsidR="00004C85" w:rsidRPr="00784359">
        <w:rPr>
          <w:rFonts w:ascii="Arial" w:hAnsi="Arial" w:cs="Arial"/>
          <w:sz w:val="22"/>
          <w:szCs w:val="22"/>
        </w:rPr>
        <w:t>Name</w:t>
      </w:r>
      <w:r w:rsidRPr="00784359">
        <w:rPr>
          <w:rFonts w:ascii="Arial" w:hAnsi="Arial" w:cs="Arial"/>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tbl>
      <w:tblPr>
        <w:tblStyle w:val="TableGrid"/>
        <w:tblW w:w="11059" w:type="dxa"/>
        <w:tblLook w:val="04A0" w:firstRow="1" w:lastRow="0" w:firstColumn="1" w:lastColumn="0" w:noHBand="0" w:noVBand="1"/>
      </w:tblPr>
      <w:tblGrid>
        <w:gridCol w:w="11059"/>
      </w:tblGrid>
      <w:tr w:rsidR="00404D5C" w:rsidRPr="00784359" w14:paraId="48C871F5" w14:textId="77777777" w:rsidTr="00F91AAB">
        <w:tc>
          <w:tcPr>
            <w:tcW w:w="11059" w:type="dxa"/>
            <w:shd w:val="clear" w:color="auto" w:fill="EDEDED" w:themeFill="accent3" w:themeFillTint="33"/>
          </w:tcPr>
          <w:p w14:paraId="6C7111E5" w14:textId="77777777" w:rsidR="00323215" w:rsidRPr="00784359" w:rsidRDefault="00323215" w:rsidP="005E58AB">
            <w:pPr>
              <w:keepNext/>
              <w:widowControl/>
              <w:spacing w:before="60" w:after="60"/>
              <w:rPr>
                <w:rFonts w:ascii="Arial" w:hAnsi="Arial" w:cs="Arial"/>
              </w:rPr>
            </w:pPr>
            <w:r w:rsidRPr="00784359">
              <w:rPr>
                <w:rFonts w:ascii="Arial" w:hAnsi="Arial" w:cs="Arial"/>
                <w:b/>
                <w:snapToGrid/>
                <w:sz w:val="22"/>
                <w:szCs w:val="22"/>
              </w:rPr>
              <w:lastRenderedPageBreak/>
              <w:t xml:space="preserve">SECTION </w:t>
            </w:r>
            <w:r w:rsidR="008D38C5" w:rsidRPr="00784359">
              <w:rPr>
                <w:rFonts w:ascii="Arial" w:hAnsi="Arial" w:cs="Arial"/>
                <w:b/>
                <w:snapToGrid/>
                <w:sz w:val="22"/>
                <w:szCs w:val="22"/>
              </w:rPr>
              <w:t>8</w:t>
            </w:r>
            <w:r w:rsidRPr="00784359">
              <w:rPr>
                <w:rFonts w:ascii="Arial" w:hAnsi="Arial" w:cs="Arial"/>
                <w:b/>
                <w:snapToGrid/>
                <w:sz w:val="22"/>
                <w:szCs w:val="22"/>
              </w:rPr>
              <w:t>: MANAGEMENT COMMENTS</w:t>
            </w:r>
          </w:p>
        </w:tc>
      </w:tr>
    </w:tbl>
    <w:p w14:paraId="4CC88FE8" w14:textId="77777777" w:rsidR="00323215" w:rsidRPr="00784359" w:rsidRDefault="00810C66" w:rsidP="005E58AB">
      <w:pPr>
        <w:widowControl/>
        <w:spacing w:before="60" w:after="60"/>
        <w:ind w:right="108"/>
        <w:jc w:val="both"/>
        <w:rPr>
          <w:rFonts w:ascii="Arial" w:hAnsi="Arial" w:cs="Arial"/>
          <w:sz w:val="22"/>
          <w:szCs w:val="22"/>
        </w:rPr>
      </w:pPr>
      <w:r w:rsidRPr="00784359">
        <w:rPr>
          <w:rFonts w:ascii="Arial" w:hAnsi="Arial" w:cs="Arial"/>
          <w:sz w:val="22"/>
          <w:szCs w:val="22"/>
        </w:rPr>
        <w:t xml:space="preserve">The </w:t>
      </w:r>
      <w:r w:rsidRPr="00784359">
        <w:rPr>
          <w:rFonts w:ascii="Arial" w:hAnsi="Arial" w:cs="Arial"/>
          <w:snapToGrid/>
          <w:sz w:val="22"/>
          <w:szCs w:val="22"/>
        </w:rPr>
        <w:t>manager</w:t>
      </w:r>
      <w:r w:rsidRPr="00784359">
        <w:rPr>
          <w:rFonts w:ascii="Arial" w:hAnsi="Arial" w:cs="Arial"/>
          <w:sz w:val="22"/>
          <w:szCs w:val="22"/>
        </w:rPr>
        <w:t xml:space="preserve"> (or designate) will provide a written response to the nurse(s) within 10 days of receipt of the form with a copy to the Bargaining Unit President as per Article 8.01 (a) iv).  Please provide any information/comments in response to this report, including any actions taken to remedy the situation, where applicable.</w:t>
      </w:r>
    </w:p>
    <w:p w14:paraId="45459132" w14:textId="77777777" w:rsidR="00DF2C7A" w:rsidRPr="00784359" w:rsidRDefault="00DF2C7A" w:rsidP="005E58AB">
      <w:pPr>
        <w:widowControl/>
        <w:spacing w:before="60" w:after="60"/>
        <w:ind w:right="-360"/>
        <w:jc w:val="both"/>
        <w:rPr>
          <w:rFonts w:ascii="Arial" w:hAnsi="Arial" w:cs="Arial"/>
          <w:sz w:val="22"/>
          <w:szCs w:val="22"/>
        </w:rPr>
      </w:pP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18E003CF" w14:textId="77777777" w:rsidR="00977C4A" w:rsidRPr="00784359" w:rsidRDefault="00977C4A" w:rsidP="005E58AB">
      <w:pPr>
        <w:widowControl/>
        <w:spacing w:before="60" w:after="60"/>
        <w:rPr>
          <w:rFonts w:ascii="Arial" w:hAnsi="Arial" w:cs="Arial"/>
          <w:snapToGrid/>
          <w:sz w:val="22"/>
          <w:szCs w:val="22"/>
        </w:rPr>
      </w:pPr>
      <w:r w:rsidRPr="00784359">
        <w:rPr>
          <w:rFonts w:ascii="Arial" w:hAnsi="Arial" w:cs="Arial"/>
          <w:sz w:val="22"/>
          <w:szCs w:val="22"/>
        </w:rPr>
        <w:t xml:space="preserve">Management Signature: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 xml:space="preserve">  Date: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64FECB1A" w14:textId="77777777" w:rsidR="00977C4A" w:rsidRPr="00784359" w:rsidRDefault="00977C4A" w:rsidP="005E58AB">
      <w:pPr>
        <w:widowControl/>
        <w:spacing w:before="60" w:after="60"/>
        <w:rPr>
          <w:rFonts w:ascii="Arial" w:hAnsi="Arial" w:cs="Arial"/>
          <w:snapToGrid/>
          <w:sz w:val="22"/>
          <w:szCs w:val="22"/>
        </w:rPr>
      </w:pPr>
      <w:r w:rsidRPr="00784359">
        <w:rPr>
          <w:rFonts w:ascii="Arial" w:hAnsi="Arial" w:cs="Arial"/>
          <w:sz w:val="22"/>
          <w:szCs w:val="22"/>
        </w:rPr>
        <w:t xml:space="preserve">Date response to the employer: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 xml:space="preserve">  Date response to the union: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tbl>
      <w:tblPr>
        <w:tblStyle w:val="TableGrid"/>
        <w:tblW w:w="11059" w:type="dxa"/>
        <w:tblLook w:val="04A0" w:firstRow="1" w:lastRow="0" w:firstColumn="1" w:lastColumn="0" w:noHBand="0" w:noVBand="1"/>
      </w:tblPr>
      <w:tblGrid>
        <w:gridCol w:w="11059"/>
      </w:tblGrid>
      <w:tr w:rsidR="00404D5C" w:rsidRPr="00784359" w14:paraId="4D841960" w14:textId="77777777" w:rsidTr="00F91AAB">
        <w:tc>
          <w:tcPr>
            <w:tcW w:w="11059" w:type="dxa"/>
            <w:shd w:val="clear" w:color="auto" w:fill="EDEDED" w:themeFill="accent3" w:themeFillTint="33"/>
          </w:tcPr>
          <w:p w14:paraId="1DC29969" w14:textId="77777777" w:rsidR="00323215" w:rsidRPr="00784359" w:rsidRDefault="00323215" w:rsidP="005E58AB">
            <w:pPr>
              <w:keepNext/>
              <w:widowControl/>
              <w:spacing w:before="60" w:after="60"/>
              <w:rPr>
                <w:rFonts w:ascii="Arial" w:hAnsi="Arial" w:cs="Arial"/>
              </w:rPr>
            </w:pPr>
            <w:r w:rsidRPr="00784359">
              <w:rPr>
                <w:rFonts w:ascii="Arial" w:hAnsi="Arial" w:cs="Arial"/>
                <w:b/>
                <w:snapToGrid/>
                <w:sz w:val="22"/>
                <w:szCs w:val="22"/>
              </w:rPr>
              <w:t xml:space="preserve">SECTION </w:t>
            </w:r>
            <w:r w:rsidR="00DF2C7A" w:rsidRPr="00784359">
              <w:rPr>
                <w:rFonts w:ascii="Arial" w:hAnsi="Arial" w:cs="Arial"/>
                <w:b/>
                <w:snapToGrid/>
                <w:sz w:val="22"/>
                <w:szCs w:val="22"/>
              </w:rPr>
              <w:t>9</w:t>
            </w:r>
            <w:r w:rsidRPr="00784359">
              <w:rPr>
                <w:rFonts w:ascii="Arial" w:hAnsi="Arial" w:cs="Arial"/>
                <w:b/>
                <w:snapToGrid/>
                <w:sz w:val="22"/>
                <w:szCs w:val="22"/>
              </w:rPr>
              <w:t xml:space="preserve">: RECOMMENDATIONS OF </w:t>
            </w:r>
            <w:r w:rsidRPr="00784359">
              <w:rPr>
                <w:rFonts w:ascii="Arial" w:hAnsi="Arial" w:cs="Arial"/>
                <w:b/>
                <w:sz w:val="22"/>
                <w:szCs w:val="22"/>
              </w:rPr>
              <w:t>HOSPITAL-ASSOCIATION COMMITTEE</w:t>
            </w:r>
          </w:p>
        </w:tc>
      </w:tr>
    </w:tbl>
    <w:p w14:paraId="5FCE559C" w14:textId="77777777" w:rsidR="00323215" w:rsidRPr="00784359" w:rsidRDefault="004350A9" w:rsidP="005E58AB">
      <w:pPr>
        <w:widowControl/>
        <w:spacing w:before="60" w:after="60"/>
        <w:ind w:right="108"/>
        <w:jc w:val="both"/>
        <w:rPr>
          <w:rFonts w:ascii="Arial" w:hAnsi="Arial" w:cs="Arial"/>
          <w:snapToGrid/>
          <w:sz w:val="22"/>
          <w:szCs w:val="22"/>
        </w:rPr>
      </w:pPr>
      <w:r w:rsidRPr="00784359">
        <w:rPr>
          <w:rFonts w:ascii="Arial" w:hAnsi="Arial" w:cs="Arial"/>
          <w:snapToGrid/>
          <w:sz w:val="22"/>
          <w:szCs w:val="22"/>
        </w:rPr>
        <w:t>The Hospital-Association Committee recommends the following in order to prevent similar occurrences:</w:t>
      </w:r>
    </w:p>
    <w:p w14:paraId="09B7246E" w14:textId="77777777" w:rsidR="004A3D63" w:rsidRPr="00784359" w:rsidRDefault="004A3D63" w:rsidP="005E58AB">
      <w:pPr>
        <w:widowControl/>
        <w:spacing w:before="60" w:after="60"/>
        <w:rPr>
          <w:rFonts w:ascii="Arial" w:hAnsi="Arial" w:cs="Arial"/>
          <w:sz w:val="22"/>
          <w:szCs w:val="22"/>
          <w:u w:val="single"/>
        </w:rPr>
      </w:pP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51FD52DF" w14:textId="77777777" w:rsidR="004A3D63" w:rsidRPr="00784359" w:rsidRDefault="004A3D63" w:rsidP="00D05DEC">
      <w:pPr>
        <w:widowControl/>
        <w:rPr>
          <w:rFonts w:ascii="Arial" w:hAnsi="Arial" w:cs="Arial"/>
          <w:sz w:val="10"/>
          <w:szCs w:val="22"/>
        </w:rPr>
      </w:pPr>
    </w:p>
    <w:p w14:paraId="7E6116B7" w14:textId="77777777" w:rsidR="004350A9" w:rsidRPr="00784359" w:rsidRDefault="004350A9" w:rsidP="005E58AB">
      <w:pPr>
        <w:widowControl/>
        <w:spacing w:before="60" w:after="60"/>
        <w:rPr>
          <w:rFonts w:ascii="Arial" w:hAnsi="Arial" w:cs="Arial"/>
          <w:sz w:val="22"/>
          <w:szCs w:val="22"/>
        </w:rPr>
      </w:pPr>
      <w:r w:rsidRPr="00784359">
        <w:rPr>
          <w:rFonts w:ascii="Arial" w:hAnsi="Arial" w:cs="Arial"/>
          <w:snapToGrid/>
          <w:sz w:val="22"/>
          <w:szCs w:val="22"/>
        </w:rPr>
        <w:t xml:space="preserve">Dated: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noProof/>
          <w:u w:val="single"/>
        </w:rPr>
        <w:t> </w:t>
      </w:r>
      <w:r w:rsidRPr="00784359">
        <w:rPr>
          <w:noProof/>
          <w:u w:val="single"/>
        </w:rPr>
        <w:t> </w:t>
      </w:r>
      <w:r w:rsidRPr="00784359">
        <w:rPr>
          <w:noProof/>
          <w:u w:val="single"/>
        </w:rPr>
        <w:t> </w:t>
      </w:r>
      <w:r w:rsidRPr="00784359">
        <w:rPr>
          <w:noProof/>
          <w:u w:val="single"/>
        </w:rPr>
        <w:t> </w:t>
      </w:r>
      <w:r w:rsidRPr="00784359">
        <w:rPr>
          <w:noProof/>
          <w:u w:val="single"/>
        </w:rPr>
        <w:t> </w:t>
      </w:r>
      <w:r w:rsidRPr="00784359">
        <w:rPr>
          <w:rFonts w:ascii="Arial" w:hAnsi="Arial" w:cs="Arial"/>
          <w:sz w:val="22"/>
          <w:szCs w:val="22"/>
          <w:u w:val="single"/>
        </w:rPr>
        <w:fldChar w:fldCharType="end"/>
      </w:r>
    </w:p>
    <w:p w14:paraId="6DB16549" w14:textId="77777777" w:rsidR="0091135B" w:rsidRPr="00784359" w:rsidRDefault="0091135B" w:rsidP="00D05DEC">
      <w:pPr>
        <w:widowControl/>
        <w:rPr>
          <w:rFonts w:ascii="Arial" w:hAnsi="Arial" w:cs="Arial"/>
          <w:sz w:val="10"/>
          <w:szCs w:val="22"/>
        </w:rPr>
      </w:pPr>
    </w:p>
    <w:p w14:paraId="498796A2" w14:textId="77777777" w:rsidR="0091135B" w:rsidRPr="00784359" w:rsidRDefault="0091135B" w:rsidP="00657EBB">
      <w:pPr>
        <w:widowControl/>
        <w:tabs>
          <w:tab w:val="left" w:pos="900"/>
        </w:tabs>
        <w:spacing w:before="20" w:after="20"/>
        <w:rPr>
          <w:rFonts w:ascii="Arial" w:hAnsi="Arial" w:cs="Arial"/>
          <w:snapToGrid/>
          <w:sz w:val="22"/>
          <w:szCs w:val="22"/>
        </w:rPr>
      </w:pPr>
      <w:r w:rsidRPr="00784359">
        <w:rPr>
          <w:rFonts w:ascii="Arial" w:hAnsi="Arial" w:cs="Arial"/>
          <w:snapToGrid/>
          <w:sz w:val="22"/>
          <w:szCs w:val="22"/>
        </w:rPr>
        <w:t>Copies:</w:t>
      </w:r>
      <w:r w:rsidRPr="00784359">
        <w:rPr>
          <w:rFonts w:ascii="Arial" w:hAnsi="Arial" w:cs="Arial"/>
          <w:snapToGrid/>
          <w:sz w:val="22"/>
          <w:szCs w:val="22"/>
        </w:rPr>
        <w:tab/>
        <w:t>(1) Manager</w:t>
      </w:r>
    </w:p>
    <w:p w14:paraId="71AA9B17" w14:textId="77777777" w:rsidR="0091135B" w:rsidRPr="00784359" w:rsidRDefault="0091135B" w:rsidP="00657EBB">
      <w:pPr>
        <w:widowControl/>
        <w:tabs>
          <w:tab w:val="left" w:pos="900"/>
        </w:tabs>
        <w:spacing w:before="20" w:after="20"/>
        <w:rPr>
          <w:rFonts w:ascii="Arial" w:hAnsi="Arial" w:cs="Arial"/>
          <w:snapToGrid/>
          <w:sz w:val="22"/>
          <w:szCs w:val="22"/>
        </w:rPr>
      </w:pPr>
      <w:r w:rsidRPr="00784359">
        <w:rPr>
          <w:rFonts w:ascii="Arial" w:hAnsi="Arial" w:cs="Arial"/>
          <w:snapToGrid/>
          <w:sz w:val="22"/>
          <w:szCs w:val="22"/>
        </w:rPr>
        <w:tab/>
        <w:t xml:space="preserve">(2) Chief Nursing Officer (or designate) </w:t>
      </w:r>
    </w:p>
    <w:p w14:paraId="390CC42E" w14:textId="77777777" w:rsidR="0091135B" w:rsidRPr="00784359" w:rsidRDefault="0091135B" w:rsidP="00657EBB">
      <w:pPr>
        <w:widowControl/>
        <w:tabs>
          <w:tab w:val="left" w:pos="900"/>
        </w:tabs>
        <w:spacing w:before="20" w:after="20"/>
        <w:rPr>
          <w:rFonts w:ascii="Arial" w:hAnsi="Arial" w:cs="Arial"/>
          <w:snapToGrid/>
          <w:sz w:val="22"/>
          <w:szCs w:val="22"/>
        </w:rPr>
      </w:pPr>
      <w:r w:rsidRPr="00784359">
        <w:rPr>
          <w:rFonts w:ascii="Arial" w:hAnsi="Arial" w:cs="Arial"/>
          <w:snapToGrid/>
          <w:sz w:val="22"/>
          <w:szCs w:val="22"/>
        </w:rPr>
        <w:tab/>
        <w:t>(3) ONA Rep</w:t>
      </w:r>
    </w:p>
    <w:p w14:paraId="39CEF83F" w14:textId="77777777" w:rsidR="0091135B" w:rsidRPr="00784359" w:rsidRDefault="0091135B" w:rsidP="00657EBB">
      <w:pPr>
        <w:widowControl/>
        <w:tabs>
          <w:tab w:val="left" w:pos="900"/>
        </w:tabs>
        <w:spacing w:before="20" w:after="20"/>
        <w:rPr>
          <w:rFonts w:ascii="Arial" w:hAnsi="Arial" w:cs="Arial"/>
          <w:snapToGrid/>
          <w:sz w:val="22"/>
          <w:szCs w:val="22"/>
        </w:rPr>
      </w:pPr>
      <w:r w:rsidRPr="00784359">
        <w:rPr>
          <w:rFonts w:ascii="Arial" w:hAnsi="Arial" w:cs="Arial"/>
          <w:snapToGrid/>
          <w:sz w:val="22"/>
          <w:szCs w:val="22"/>
        </w:rPr>
        <w:tab/>
        <w:t>(4) ONA Member</w:t>
      </w:r>
    </w:p>
    <w:p w14:paraId="54165311" w14:textId="77777777" w:rsidR="00404D5C" w:rsidRPr="00784359" w:rsidRDefault="0091135B" w:rsidP="00657EBB">
      <w:pPr>
        <w:widowControl/>
        <w:tabs>
          <w:tab w:val="left" w:pos="900"/>
        </w:tabs>
        <w:spacing w:before="20" w:after="20"/>
        <w:rPr>
          <w:rFonts w:ascii="Arial" w:hAnsi="Arial" w:cs="Arial"/>
          <w:snapToGrid/>
          <w:sz w:val="22"/>
          <w:szCs w:val="22"/>
        </w:rPr>
      </w:pPr>
      <w:r w:rsidRPr="00784359">
        <w:rPr>
          <w:rFonts w:ascii="Arial" w:hAnsi="Arial" w:cs="Arial"/>
          <w:snapToGrid/>
          <w:sz w:val="22"/>
          <w:szCs w:val="22"/>
        </w:rPr>
        <w:tab/>
        <w:t>(5) ONA LRO</w:t>
      </w:r>
      <w:r w:rsidR="00404D5C" w:rsidRPr="00784359">
        <w:rPr>
          <w:rFonts w:ascii="Arial" w:hAnsi="Arial" w:cs="Arial"/>
          <w:snapToGrid/>
          <w:sz w:val="22"/>
          <w:szCs w:val="22"/>
        </w:rPr>
        <w:br w:type="page"/>
      </w:r>
    </w:p>
    <w:tbl>
      <w:tblPr>
        <w:tblStyle w:val="TableGrid"/>
        <w:tblW w:w="11059" w:type="dxa"/>
        <w:tblLook w:val="04A0" w:firstRow="1" w:lastRow="0" w:firstColumn="1" w:lastColumn="0" w:noHBand="0" w:noVBand="1"/>
      </w:tblPr>
      <w:tblGrid>
        <w:gridCol w:w="11059"/>
      </w:tblGrid>
      <w:tr w:rsidR="00404D5C" w:rsidRPr="00784359" w14:paraId="0343EA6F" w14:textId="77777777" w:rsidTr="00550A3D">
        <w:tc>
          <w:tcPr>
            <w:tcW w:w="9350" w:type="dxa"/>
            <w:shd w:val="clear" w:color="auto" w:fill="EDEDED" w:themeFill="accent3" w:themeFillTint="33"/>
          </w:tcPr>
          <w:p w14:paraId="777D8645" w14:textId="77777777" w:rsidR="00EC6B8D" w:rsidRPr="00784359" w:rsidRDefault="00EC6B8D" w:rsidP="005E58AB">
            <w:pPr>
              <w:keepNext/>
              <w:widowControl/>
              <w:tabs>
                <w:tab w:val="left" w:pos="900"/>
              </w:tabs>
              <w:spacing w:before="60" w:after="60"/>
              <w:jc w:val="center"/>
              <w:rPr>
                <w:rFonts w:ascii="Arial" w:hAnsi="Arial" w:cs="Arial"/>
                <w:b/>
                <w:snapToGrid/>
                <w:sz w:val="22"/>
                <w:szCs w:val="22"/>
                <w:lang w:val="en-CA"/>
              </w:rPr>
            </w:pPr>
            <w:r w:rsidRPr="00784359">
              <w:rPr>
                <w:rFonts w:ascii="Arial" w:hAnsi="Arial" w:cs="Arial"/>
                <w:b/>
                <w:snapToGrid/>
                <w:sz w:val="22"/>
                <w:szCs w:val="22"/>
              </w:rPr>
              <w:lastRenderedPageBreak/>
              <w:t>ONTARIO NURSES’ ASSOCIATION (ONA)/HOSPITAL</w:t>
            </w:r>
            <w:r w:rsidRPr="00784359">
              <w:rPr>
                <w:rFonts w:ascii="Arial" w:hAnsi="Arial" w:cs="Arial"/>
                <w:b/>
                <w:snapToGrid/>
                <w:sz w:val="22"/>
                <w:szCs w:val="22"/>
                <w:lang w:val="en-CA"/>
              </w:rPr>
              <w:t xml:space="preserve"> </w:t>
            </w:r>
          </w:p>
          <w:p w14:paraId="2594EFC4" w14:textId="77777777" w:rsidR="00404D5C" w:rsidRPr="00784359" w:rsidRDefault="00404D5C" w:rsidP="005E58AB">
            <w:pPr>
              <w:keepNext/>
              <w:widowControl/>
              <w:tabs>
                <w:tab w:val="left" w:pos="900"/>
              </w:tabs>
              <w:spacing w:before="60" w:after="60"/>
              <w:jc w:val="center"/>
              <w:rPr>
                <w:rFonts w:ascii="Arial" w:hAnsi="Arial" w:cs="Arial"/>
                <w:b/>
                <w:snapToGrid/>
                <w:sz w:val="22"/>
                <w:szCs w:val="22"/>
                <w:lang w:val="en-CA"/>
              </w:rPr>
            </w:pPr>
            <w:r w:rsidRPr="00784359">
              <w:rPr>
                <w:rFonts w:ascii="Arial" w:hAnsi="Arial" w:cs="Arial"/>
                <w:b/>
                <w:snapToGrid/>
                <w:sz w:val="22"/>
                <w:szCs w:val="22"/>
                <w:lang w:val="en-CA"/>
              </w:rPr>
              <w:t>PROFESSIONAL RESPONSIBILITY WORKLOAD REPORT FORM</w:t>
            </w:r>
          </w:p>
          <w:p w14:paraId="5DBEFEDA" w14:textId="77777777" w:rsidR="00404D5C" w:rsidRPr="00784359" w:rsidRDefault="00404D5C" w:rsidP="005E58AB">
            <w:pPr>
              <w:keepNext/>
              <w:widowControl/>
              <w:tabs>
                <w:tab w:val="left" w:pos="900"/>
              </w:tabs>
              <w:spacing w:before="60" w:after="60"/>
              <w:jc w:val="center"/>
              <w:rPr>
                <w:rFonts w:ascii="Arial" w:hAnsi="Arial" w:cs="Arial"/>
                <w:sz w:val="22"/>
                <w:szCs w:val="22"/>
              </w:rPr>
            </w:pPr>
            <w:r w:rsidRPr="00784359">
              <w:rPr>
                <w:rFonts w:ascii="Arial" w:hAnsi="Arial" w:cs="Arial"/>
                <w:b/>
                <w:snapToGrid/>
                <w:sz w:val="22"/>
                <w:szCs w:val="22"/>
                <w:lang w:val="en-CA"/>
              </w:rPr>
              <w:t>GUIDELINES AND TIPS ON ITS USE</w:t>
            </w:r>
          </w:p>
        </w:tc>
      </w:tr>
    </w:tbl>
    <w:p w14:paraId="5F8553C1" w14:textId="77777777" w:rsidR="00404D5C" w:rsidRPr="00784359" w:rsidRDefault="00404D5C" w:rsidP="005E58AB">
      <w:pPr>
        <w:widowControl/>
        <w:tabs>
          <w:tab w:val="left" w:pos="900"/>
        </w:tabs>
        <w:spacing w:before="60" w:after="60"/>
        <w:jc w:val="both"/>
        <w:rPr>
          <w:rFonts w:ascii="Arial" w:hAnsi="Arial" w:cs="Arial"/>
          <w:caps/>
          <w:snapToGrid/>
          <w:sz w:val="22"/>
          <w:szCs w:val="22"/>
          <w:lang w:val="en-CA"/>
        </w:rPr>
      </w:pPr>
      <w:r w:rsidRPr="00784359">
        <w:rPr>
          <w:rFonts w:ascii="Arial" w:hAnsi="Arial" w:cs="Arial"/>
          <w:snapToGrid/>
          <w:sz w:val="22"/>
          <w:szCs w:val="22"/>
          <w:lang w:val="en-CA"/>
        </w:rPr>
        <w:t xml:space="preserve">The parties have agreed that patient care is enhanced if concerns relating to professional practice, patient acuity, fluctuating workloads and fluctuating staffing are resolved in a timely and effective manner.  The collective agreement provides a problem solving process for nurses to address concerns relative to their workload issues in the context of their professional responsibility. These issues include but are not limited </w:t>
      </w:r>
      <w:r w:rsidR="00004C85" w:rsidRPr="00784359">
        <w:rPr>
          <w:rFonts w:ascii="Arial" w:hAnsi="Arial" w:cs="Arial"/>
          <w:snapToGrid/>
          <w:sz w:val="22"/>
          <w:szCs w:val="22"/>
          <w:lang w:val="en-CA"/>
        </w:rPr>
        <w:t>to</w:t>
      </w:r>
      <w:r w:rsidRPr="00784359">
        <w:rPr>
          <w:rFonts w:ascii="Arial" w:hAnsi="Arial" w:cs="Arial"/>
          <w:snapToGrid/>
          <w:sz w:val="22"/>
          <w:szCs w:val="22"/>
          <w:lang w:val="en-CA"/>
        </w:rPr>
        <w:t xml:space="preserve"> gaps in continuity of care, balance of staff mix, access to contingency staff and appropriate number of nursing staff.   This report form provides a tool for documentation to facilitate discussion and to promote a problem-solving approach</w:t>
      </w:r>
      <w:r w:rsidRPr="00784359">
        <w:rPr>
          <w:rFonts w:ascii="Arial" w:hAnsi="Arial" w:cs="Arial"/>
          <w:caps/>
          <w:snapToGrid/>
          <w:sz w:val="22"/>
          <w:szCs w:val="22"/>
          <w:lang w:val="en-CA"/>
        </w:rPr>
        <w:t>.</w:t>
      </w:r>
    </w:p>
    <w:p w14:paraId="18EAEC22" w14:textId="77777777" w:rsidR="00404D5C" w:rsidRPr="00784359" w:rsidRDefault="00404D5C" w:rsidP="005E58AB">
      <w:pPr>
        <w:widowControl/>
        <w:tabs>
          <w:tab w:val="left" w:pos="900"/>
        </w:tabs>
        <w:spacing w:before="60" w:after="60"/>
        <w:jc w:val="both"/>
        <w:rPr>
          <w:rFonts w:ascii="Arial" w:hAnsi="Arial" w:cs="Arial"/>
          <w:caps/>
          <w:snapToGrid/>
          <w:sz w:val="22"/>
          <w:szCs w:val="22"/>
          <w:lang w:val="en-CA"/>
        </w:rPr>
      </w:pPr>
    </w:p>
    <w:tbl>
      <w:tblPr>
        <w:tblStyle w:val="TableGrid"/>
        <w:tblW w:w="0" w:type="auto"/>
        <w:tblLook w:val="04A0" w:firstRow="1" w:lastRow="0" w:firstColumn="1" w:lastColumn="0" w:noHBand="0" w:noVBand="1"/>
      </w:tblPr>
      <w:tblGrid>
        <w:gridCol w:w="3505"/>
      </w:tblGrid>
      <w:tr w:rsidR="00985C43" w:rsidRPr="00784359" w14:paraId="2BB0A7F4" w14:textId="77777777" w:rsidTr="00BA6E16">
        <w:tc>
          <w:tcPr>
            <w:tcW w:w="3505" w:type="dxa"/>
            <w:shd w:val="clear" w:color="auto" w:fill="EDEDED" w:themeFill="accent3" w:themeFillTint="33"/>
          </w:tcPr>
          <w:p w14:paraId="077196BE" w14:textId="77777777" w:rsidR="00985C43" w:rsidRPr="00784359" w:rsidRDefault="00985C43" w:rsidP="005E58AB">
            <w:pPr>
              <w:keepNext/>
              <w:widowControl/>
              <w:tabs>
                <w:tab w:val="left" w:pos="900"/>
              </w:tabs>
              <w:spacing w:before="60" w:after="60"/>
              <w:jc w:val="both"/>
              <w:rPr>
                <w:rFonts w:ascii="Arial" w:hAnsi="Arial" w:cs="Arial"/>
                <w:b/>
                <w:caps/>
                <w:snapToGrid/>
                <w:sz w:val="22"/>
                <w:szCs w:val="22"/>
                <w:lang w:val="en-CA"/>
              </w:rPr>
            </w:pPr>
            <w:r w:rsidRPr="00784359">
              <w:rPr>
                <w:rFonts w:ascii="Arial" w:hAnsi="Arial" w:cs="Arial"/>
                <w:b/>
                <w:caps/>
                <w:snapToGrid/>
                <w:sz w:val="22"/>
                <w:szCs w:val="22"/>
                <w:lang w:val="en-CA"/>
              </w:rPr>
              <w:t>problem solving process</w:t>
            </w:r>
          </w:p>
        </w:tc>
      </w:tr>
    </w:tbl>
    <w:p w14:paraId="33280692" w14:textId="77777777" w:rsidR="00404D5C" w:rsidRPr="00784359" w:rsidRDefault="00404D5C" w:rsidP="005E58AB">
      <w:pPr>
        <w:widowControl/>
        <w:spacing w:before="60" w:after="60"/>
        <w:ind w:left="720" w:hanging="720"/>
        <w:jc w:val="both"/>
        <w:rPr>
          <w:rFonts w:ascii="Arial" w:hAnsi="Arial" w:cs="Arial"/>
          <w:bCs/>
          <w:snapToGrid/>
          <w:sz w:val="22"/>
          <w:szCs w:val="22"/>
        </w:rPr>
      </w:pPr>
      <w:r w:rsidRPr="00784359">
        <w:rPr>
          <w:rFonts w:ascii="Arial" w:hAnsi="Arial" w:cs="Arial"/>
          <w:snapToGrid/>
          <w:sz w:val="22"/>
          <w:szCs w:val="22"/>
        </w:rPr>
        <w:t>1)</w:t>
      </w:r>
      <w:r w:rsidRPr="00784359">
        <w:rPr>
          <w:rFonts w:ascii="Arial" w:hAnsi="Arial" w:cs="Arial"/>
          <w:snapToGrid/>
          <w:sz w:val="22"/>
          <w:szCs w:val="22"/>
        </w:rPr>
        <w:tab/>
        <w:t xml:space="preserve">At the time the workload issue occurs, discuss the matter within the Unit/Area/Program to develop strategies to meet patient care needs using current resources.  </w:t>
      </w:r>
      <w:r w:rsidRPr="00784359">
        <w:rPr>
          <w:rFonts w:ascii="Arial" w:hAnsi="Arial" w:cs="Arial"/>
          <w:caps/>
          <w:snapToGrid/>
          <w:sz w:val="22"/>
          <w:szCs w:val="22"/>
        </w:rPr>
        <w:t>u</w:t>
      </w:r>
      <w:r w:rsidRPr="00784359">
        <w:rPr>
          <w:rFonts w:ascii="Arial" w:hAnsi="Arial" w:cs="Arial"/>
          <w:snapToGrid/>
          <w:sz w:val="22"/>
          <w:szCs w:val="22"/>
        </w:rPr>
        <w:t>sing established lines of communication as identified by the hospital, seek immediate assistance from an individual(s) (e.g. team leader/charge nurse/manager /supervisor) who has responsibility for timely resolution of workload issues.</w:t>
      </w:r>
    </w:p>
    <w:p w14:paraId="2190DB18"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2)</w:t>
      </w:r>
      <w:r w:rsidRPr="00784359">
        <w:rPr>
          <w:rFonts w:ascii="Arial" w:hAnsi="Arial" w:cs="Arial"/>
          <w:snapToGrid/>
          <w:sz w:val="22"/>
          <w:szCs w:val="22"/>
        </w:rPr>
        <w:tab/>
        <w:t>Failing resolution of the workload issue at the time of the occurrence or if the issue is ongoing,</w:t>
      </w:r>
      <w:r w:rsidRPr="00784359">
        <w:rPr>
          <w:rFonts w:ascii="Arial" w:hAnsi="Arial" w:cs="Arial"/>
          <w:snapToGrid/>
          <w:color w:val="0000FF"/>
          <w:sz w:val="22"/>
          <w:szCs w:val="22"/>
        </w:rPr>
        <w:t xml:space="preserve"> </w:t>
      </w:r>
      <w:r w:rsidRPr="00784359">
        <w:rPr>
          <w:rFonts w:ascii="Arial" w:hAnsi="Arial" w:cs="Arial"/>
          <w:snapToGrid/>
          <w:sz w:val="22"/>
          <w:szCs w:val="22"/>
        </w:rPr>
        <w:t>discuss the issue with the Manager (or designate) on the next day that both the employee and Manager (or designate) are working or within ten (10) calendar days, whichever is sooner, and complete the form. The Manager will provide a written response within ten (10) calendar days of the receipt of the form.</w:t>
      </w:r>
    </w:p>
    <w:p w14:paraId="4D31E935"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3)</w:t>
      </w:r>
      <w:r w:rsidRPr="00784359">
        <w:rPr>
          <w:rFonts w:ascii="Arial" w:hAnsi="Arial" w:cs="Arial"/>
          <w:snapToGrid/>
          <w:sz w:val="22"/>
          <w:szCs w:val="22"/>
        </w:rPr>
        <w:tab/>
        <w:t xml:space="preserve">When meeting with the manager, you may request the assistance of a Union representative to support/assist you in the meeting.  Every effort will be made to resolve the workload issues at the unit level.  A Union representative shall be involved in any resolution discussions at the unit level.  All discussions and action will be documented.  </w:t>
      </w:r>
    </w:p>
    <w:p w14:paraId="0ECC66A8"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4)</w:t>
      </w:r>
      <w:r w:rsidRPr="00784359">
        <w:rPr>
          <w:rFonts w:ascii="Arial" w:hAnsi="Arial" w:cs="Arial"/>
          <w:snapToGrid/>
          <w:sz w:val="22"/>
          <w:szCs w:val="22"/>
        </w:rPr>
        <w:tab/>
        <w:t>Failing resolution, submit the Professional Responsibility Workload Report Form to the Hospital-Association Committee within twenty (20) calendar days from the date of the Manager’s response or when she or he ought to have responded under Article 8.01 (a) iv).  (SEE BLANK REPORT FORM ATTACHED TO THESE GUIDELINES.)</w:t>
      </w:r>
    </w:p>
    <w:p w14:paraId="528AEAAF"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5)</w:t>
      </w:r>
      <w:r w:rsidRPr="00784359">
        <w:rPr>
          <w:rFonts w:ascii="Arial" w:hAnsi="Arial" w:cs="Arial"/>
          <w:snapToGrid/>
          <w:sz w:val="22"/>
          <w:szCs w:val="22"/>
        </w:rPr>
        <w:tab/>
        <w:t>As per Article 8, the Hospital-Association Committee shall hear and attempt to resolve the complaint to the satisfaction of both parties and report the outcome to the nurse(s) using the Workload/Professional Responsibility Review Tool to develop joint recommendations.  Any settlement/resolution under 8.01 (a</w:t>
      </w:r>
      <w:r w:rsidR="00004C85" w:rsidRPr="00784359">
        <w:rPr>
          <w:rFonts w:ascii="Arial" w:hAnsi="Arial" w:cs="Arial"/>
          <w:snapToGrid/>
          <w:sz w:val="22"/>
          <w:szCs w:val="22"/>
        </w:rPr>
        <w:t>) (</w:t>
      </w:r>
      <w:r w:rsidRPr="00784359">
        <w:rPr>
          <w:rFonts w:ascii="Arial" w:hAnsi="Arial" w:cs="Arial"/>
          <w:snapToGrid/>
          <w:sz w:val="22"/>
          <w:szCs w:val="22"/>
        </w:rPr>
        <w:t>iii) (iv) or (v) of the collective agreement will be signed by the parties.</w:t>
      </w:r>
    </w:p>
    <w:p w14:paraId="365A297F"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6)</w:t>
      </w:r>
      <w:r w:rsidRPr="00784359">
        <w:rPr>
          <w:rFonts w:ascii="Arial" w:hAnsi="Arial" w:cs="Arial"/>
          <w:snapToGrid/>
          <w:sz w:val="22"/>
          <w:szCs w:val="22"/>
        </w:rPr>
        <w:tab/>
        <w:t xml:space="preserve">Failing resolution of the issues through the development of joint recommendations it shall be forwarded to an Independent Assessment Committee as outlined in Article 8 of the Collective Agreement within the requisite number of days of the meeting in 4) above. </w:t>
      </w:r>
    </w:p>
    <w:p w14:paraId="3BF6B285" w14:textId="77777777" w:rsidR="00404D5C" w:rsidRPr="00784359" w:rsidRDefault="00404D5C" w:rsidP="005E58AB">
      <w:pPr>
        <w:widowControl/>
        <w:spacing w:before="60" w:after="60"/>
        <w:ind w:left="720" w:hanging="720"/>
        <w:rPr>
          <w:rFonts w:ascii="Arial" w:hAnsi="Arial" w:cs="Arial"/>
          <w:snapToGrid/>
          <w:sz w:val="22"/>
          <w:szCs w:val="22"/>
        </w:rPr>
      </w:pPr>
      <w:r w:rsidRPr="00784359">
        <w:rPr>
          <w:rFonts w:ascii="Arial" w:hAnsi="Arial" w:cs="Arial"/>
          <w:snapToGrid/>
          <w:sz w:val="22"/>
          <w:szCs w:val="22"/>
        </w:rPr>
        <w:t>7)</w:t>
      </w:r>
      <w:r w:rsidRPr="00784359">
        <w:rPr>
          <w:rFonts w:ascii="Arial" w:hAnsi="Arial" w:cs="Arial"/>
          <w:snapToGrid/>
          <w:sz w:val="22"/>
          <w:szCs w:val="22"/>
        </w:rPr>
        <w:tab/>
        <w:t xml:space="preserve">The Union and the Employer may mutually agree to extend the time limits for referral of the complaint at any stage of the complaint procedure.  </w:t>
      </w:r>
    </w:p>
    <w:p w14:paraId="022B79CD" w14:textId="77777777" w:rsidR="00404D5C" w:rsidRPr="00784359" w:rsidRDefault="00404D5C" w:rsidP="005E58AB">
      <w:pPr>
        <w:widowControl/>
        <w:tabs>
          <w:tab w:val="left" w:pos="900"/>
        </w:tabs>
        <w:spacing w:before="60" w:after="60"/>
        <w:jc w:val="both"/>
        <w:rPr>
          <w:rFonts w:ascii="Arial" w:hAnsi="Arial" w:cs="Arial"/>
          <w:sz w:val="22"/>
          <w:szCs w:val="22"/>
        </w:rPr>
      </w:pPr>
    </w:p>
    <w:tbl>
      <w:tblPr>
        <w:tblStyle w:val="TableGrid"/>
        <w:tblW w:w="0" w:type="auto"/>
        <w:tblLook w:val="04A0" w:firstRow="1" w:lastRow="0" w:firstColumn="1" w:lastColumn="0" w:noHBand="0" w:noVBand="1"/>
      </w:tblPr>
      <w:tblGrid>
        <w:gridCol w:w="4045"/>
      </w:tblGrid>
      <w:tr w:rsidR="00985C43" w:rsidRPr="00784359" w14:paraId="011EE722" w14:textId="77777777" w:rsidTr="00BA6E16">
        <w:tc>
          <w:tcPr>
            <w:tcW w:w="4045" w:type="dxa"/>
            <w:shd w:val="clear" w:color="auto" w:fill="EDEDED" w:themeFill="accent3" w:themeFillTint="33"/>
          </w:tcPr>
          <w:p w14:paraId="58EC6D03" w14:textId="77777777" w:rsidR="00985C43" w:rsidRPr="00784359" w:rsidRDefault="00985C43" w:rsidP="005E58AB">
            <w:pPr>
              <w:keepNext/>
              <w:widowControl/>
              <w:tabs>
                <w:tab w:val="left" w:pos="900"/>
              </w:tabs>
              <w:spacing w:before="60" w:after="60"/>
              <w:jc w:val="both"/>
              <w:rPr>
                <w:rFonts w:ascii="Arial" w:hAnsi="Arial" w:cs="Arial"/>
                <w:b/>
                <w:sz w:val="22"/>
                <w:szCs w:val="22"/>
              </w:rPr>
            </w:pPr>
            <w:r w:rsidRPr="00784359">
              <w:rPr>
                <w:rFonts w:ascii="Arial" w:hAnsi="Arial" w:cs="Arial"/>
                <w:b/>
                <w:sz w:val="22"/>
                <w:szCs w:val="22"/>
              </w:rPr>
              <w:t>TIPS FOR COMPLETING THE FORM</w:t>
            </w:r>
          </w:p>
        </w:tc>
      </w:tr>
    </w:tbl>
    <w:p w14:paraId="1995C212"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1)</w:t>
      </w:r>
      <w:r w:rsidRPr="00784359">
        <w:rPr>
          <w:rFonts w:ascii="Arial" w:hAnsi="Arial" w:cs="Arial"/>
          <w:snapToGrid/>
          <w:sz w:val="22"/>
          <w:szCs w:val="22"/>
        </w:rPr>
        <w:tab/>
        <w:t xml:space="preserve">Review the form before completing it so you have an idea of what kind of information is required.  </w:t>
      </w:r>
    </w:p>
    <w:p w14:paraId="2142E14B"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2)</w:t>
      </w:r>
      <w:r w:rsidRPr="00784359">
        <w:rPr>
          <w:rFonts w:ascii="Arial" w:hAnsi="Arial" w:cs="Arial"/>
          <w:snapToGrid/>
          <w:sz w:val="22"/>
          <w:szCs w:val="22"/>
        </w:rPr>
        <w:tab/>
        <w:t>Print legibly and firmly as you are making multiple copies.</w:t>
      </w:r>
    </w:p>
    <w:p w14:paraId="1DC9B46E"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3)</w:t>
      </w:r>
      <w:r w:rsidRPr="00784359">
        <w:rPr>
          <w:rFonts w:ascii="Arial" w:hAnsi="Arial" w:cs="Arial"/>
          <w:snapToGrid/>
          <w:sz w:val="22"/>
          <w:szCs w:val="22"/>
        </w:rPr>
        <w:tab/>
        <w:t xml:space="preserve">Use complete words as much as possible.  Avoid abbreviations. </w:t>
      </w:r>
    </w:p>
    <w:p w14:paraId="5E1BA84D"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4)</w:t>
      </w:r>
      <w:r w:rsidRPr="00784359">
        <w:rPr>
          <w:rFonts w:ascii="Arial" w:hAnsi="Arial" w:cs="Arial"/>
          <w:snapToGrid/>
          <w:sz w:val="22"/>
          <w:szCs w:val="22"/>
        </w:rPr>
        <w:tab/>
        <w:t>As much as possible, you should report only facts about which you have first-hand knowledge.  If you use second-hand or hearsay information, identify the source if permission is granted.</w:t>
      </w:r>
    </w:p>
    <w:p w14:paraId="66148D57"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5)</w:t>
      </w:r>
      <w:r w:rsidRPr="00784359">
        <w:rPr>
          <w:rFonts w:ascii="Arial" w:hAnsi="Arial" w:cs="Arial"/>
          <w:snapToGrid/>
          <w:sz w:val="22"/>
          <w:szCs w:val="22"/>
        </w:rPr>
        <w:tab/>
        <w:t xml:space="preserve">Identify the CNO standards/practice/guidelines/hospital policies and procedures you believe to be at risk.  College of Nurses Standards can be found at </w:t>
      </w:r>
      <w:hyperlink r:id="rId8" w:history="1">
        <w:r w:rsidRPr="00784359">
          <w:rPr>
            <w:rFonts w:ascii="Arial" w:hAnsi="Arial" w:cs="Arial"/>
            <w:snapToGrid/>
            <w:color w:val="0000FF"/>
            <w:sz w:val="22"/>
            <w:szCs w:val="22"/>
            <w:u w:val="single"/>
          </w:rPr>
          <w:t>www.cno.org</w:t>
        </w:r>
      </w:hyperlink>
      <w:r w:rsidRPr="00784359">
        <w:rPr>
          <w:rFonts w:ascii="Arial" w:hAnsi="Arial" w:cs="Arial"/>
          <w:snapToGrid/>
          <w:sz w:val="22"/>
          <w:szCs w:val="22"/>
        </w:rPr>
        <w:t xml:space="preserve">. </w:t>
      </w:r>
    </w:p>
    <w:p w14:paraId="3D7F3266" w14:textId="77777777" w:rsidR="00404D5C" w:rsidRPr="00404D5C" w:rsidRDefault="00404D5C" w:rsidP="005E58AB">
      <w:pPr>
        <w:widowControl/>
        <w:spacing w:before="60" w:after="60"/>
        <w:ind w:left="720" w:hanging="720"/>
        <w:jc w:val="both"/>
        <w:rPr>
          <w:rFonts w:ascii="Arial" w:hAnsi="Arial" w:cs="Arial"/>
          <w:sz w:val="22"/>
          <w:szCs w:val="22"/>
        </w:rPr>
      </w:pPr>
      <w:r w:rsidRPr="00784359">
        <w:rPr>
          <w:rFonts w:ascii="Arial" w:hAnsi="Arial" w:cs="Arial"/>
          <w:snapToGrid/>
          <w:sz w:val="22"/>
          <w:szCs w:val="22"/>
        </w:rPr>
        <w:t>6)</w:t>
      </w:r>
      <w:r w:rsidRPr="00784359">
        <w:rPr>
          <w:rFonts w:ascii="Arial" w:hAnsi="Arial" w:cs="Arial"/>
          <w:snapToGrid/>
          <w:sz w:val="22"/>
          <w:szCs w:val="22"/>
        </w:rPr>
        <w:tab/>
        <w:t>Do not, under any circumstances, identify patients.</w:t>
      </w:r>
    </w:p>
    <w:sectPr w:rsidR="00404D5C" w:rsidRPr="00404D5C" w:rsidSect="009466C3">
      <w:headerReference w:type="default" r:id="rId9"/>
      <w:pgSz w:w="12240" w:h="15840" w:code="1"/>
      <w:pgMar w:top="720" w:right="576" w:bottom="720" w:left="576" w:header="576"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0508D" w14:textId="77777777" w:rsidR="0005755B" w:rsidRDefault="0005755B" w:rsidP="008878FC">
      <w:r>
        <w:separator/>
      </w:r>
    </w:p>
  </w:endnote>
  <w:endnote w:type="continuationSeparator" w:id="0">
    <w:p w14:paraId="6B74C9AE" w14:textId="77777777" w:rsidR="0005755B" w:rsidRDefault="0005755B" w:rsidP="0088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9F90F" w14:textId="77777777" w:rsidR="0005755B" w:rsidRDefault="0005755B" w:rsidP="008878FC">
      <w:r>
        <w:separator/>
      </w:r>
    </w:p>
  </w:footnote>
  <w:footnote w:type="continuationSeparator" w:id="0">
    <w:p w14:paraId="6D777236" w14:textId="77777777" w:rsidR="0005755B" w:rsidRDefault="0005755B" w:rsidP="00887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281843074"/>
      <w:docPartObj>
        <w:docPartGallery w:val="Page Numbers (Top of Page)"/>
        <w:docPartUnique/>
      </w:docPartObj>
    </w:sdtPr>
    <w:sdtEndPr>
      <w:rPr>
        <w:noProof/>
      </w:rPr>
    </w:sdtEndPr>
    <w:sdtContent>
      <w:p w14:paraId="290CCF83" w14:textId="77777777" w:rsidR="00342808" w:rsidRPr="008878FC" w:rsidRDefault="00342808">
        <w:pPr>
          <w:pStyle w:val="Header"/>
          <w:jc w:val="center"/>
          <w:rPr>
            <w:rFonts w:ascii="Arial" w:hAnsi="Arial" w:cs="Arial"/>
            <w:sz w:val="18"/>
            <w:szCs w:val="18"/>
          </w:rPr>
        </w:pPr>
        <w:r w:rsidRPr="008878FC">
          <w:rPr>
            <w:rFonts w:ascii="Arial" w:hAnsi="Arial" w:cs="Arial"/>
            <w:sz w:val="18"/>
            <w:szCs w:val="18"/>
          </w:rPr>
          <w:fldChar w:fldCharType="begin"/>
        </w:r>
        <w:r w:rsidRPr="008878FC">
          <w:rPr>
            <w:rFonts w:ascii="Arial" w:hAnsi="Arial" w:cs="Arial"/>
            <w:sz w:val="18"/>
            <w:szCs w:val="18"/>
          </w:rPr>
          <w:instrText xml:space="preserve"> PAGE   \* MERGEFORMAT </w:instrText>
        </w:r>
        <w:r w:rsidRPr="008878FC">
          <w:rPr>
            <w:rFonts w:ascii="Arial" w:hAnsi="Arial" w:cs="Arial"/>
            <w:sz w:val="18"/>
            <w:szCs w:val="18"/>
          </w:rPr>
          <w:fldChar w:fldCharType="separate"/>
        </w:r>
        <w:r w:rsidR="00E80204">
          <w:rPr>
            <w:rFonts w:ascii="Arial" w:hAnsi="Arial" w:cs="Arial"/>
            <w:noProof/>
            <w:sz w:val="18"/>
            <w:szCs w:val="18"/>
          </w:rPr>
          <w:t>4</w:t>
        </w:r>
        <w:r w:rsidRPr="008878FC">
          <w:rPr>
            <w:rFonts w:ascii="Arial" w:hAnsi="Arial" w:cs="Arial"/>
            <w:noProof/>
            <w:sz w:val="18"/>
            <w:szCs w:val="18"/>
          </w:rPr>
          <w:fldChar w:fldCharType="end"/>
        </w:r>
      </w:p>
    </w:sdtContent>
  </w:sdt>
  <w:p w14:paraId="6B818B5C" w14:textId="77777777" w:rsidR="00342808" w:rsidRPr="008878FC" w:rsidRDefault="00342808">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03009A"/>
    <w:multiLevelType w:val="hybridMultilevel"/>
    <w:tmpl w:val="EED27C16"/>
    <w:lvl w:ilvl="0" w:tplc="04F2F2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7CA"/>
    <w:rsid w:val="00004C85"/>
    <w:rsid w:val="00014143"/>
    <w:rsid w:val="000170D2"/>
    <w:rsid w:val="0002629C"/>
    <w:rsid w:val="00033A94"/>
    <w:rsid w:val="0004016B"/>
    <w:rsid w:val="00040C78"/>
    <w:rsid w:val="00043642"/>
    <w:rsid w:val="00046835"/>
    <w:rsid w:val="00054D83"/>
    <w:rsid w:val="00056B94"/>
    <w:rsid w:val="0005755B"/>
    <w:rsid w:val="00060F1B"/>
    <w:rsid w:val="00066AEB"/>
    <w:rsid w:val="000868E8"/>
    <w:rsid w:val="00094649"/>
    <w:rsid w:val="00096B76"/>
    <w:rsid w:val="000A05DA"/>
    <w:rsid w:val="000A5A37"/>
    <w:rsid w:val="000D483B"/>
    <w:rsid w:val="000E4DD0"/>
    <w:rsid w:val="00112603"/>
    <w:rsid w:val="0011429F"/>
    <w:rsid w:val="00124FC3"/>
    <w:rsid w:val="00133ADA"/>
    <w:rsid w:val="00135A32"/>
    <w:rsid w:val="00143C3F"/>
    <w:rsid w:val="00171B1E"/>
    <w:rsid w:val="0018568B"/>
    <w:rsid w:val="001861E6"/>
    <w:rsid w:val="001916EC"/>
    <w:rsid w:val="001931E3"/>
    <w:rsid w:val="0019514E"/>
    <w:rsid w:val="001A5701"/>
    <w:rsid w:val="001C6623"/>
    <w:rsid w:val="001E2719"/>
    <w:rsid w:val="001E4B80"/>
    <w:rsid w:val="001E7428"/>
    <w:rsid w:val="001F0849"/>
    <w:rsid w:val="002045FC"/>
    <w:rsid w:val="00213585"/>
    <w:rsid w:val="002158F9"/>
    <w:rsid w:val="00216BF0"/>
    <w:rsid w:val="00233923"/>
    <w:rsid w:val="002661B8"/>
    <w:rsid w:val="002718EC"/>
    <w:rsid w:val="00283F66"/>
    <w:rsid w:val="00290C65"/>
    <w:rsid w:val="002B4457"/>
    <w:rsid w:val="002C02B2"/>
    <w:rsid w:val="002D7112"/>
    <w:rsid w:val="002F3F4C"/>
    <w:rsid w:val="003126A1"/>
    <w:rsid w:val="00312E38"/>
    <w:rsid w:val="00323215"/>
    <w:rsid w:val="00326762"/>
    <w:rsid w:val="00337442"/>
    <w:rsid w:val="003374C2"/>
    <w:rsid w:val="0034062E"/>
    <w:rsid w:val="00342808"/>
    <w:rsid w:val="00362819"/>
    <w:rsid w:val="00365466"/>
    <w:rsid w:val="00376B16"/>
    <w:rsid w:val="00397CF0"/>
    <w:rsid w:val="003A3BD9"/>
    <w:rsid w:val="003B77AD"/>
    <w:rsid w:val="003C09D6"/>
    <w:rsid w:val="003C4B5E"/>
    <w:rsid w:val="003C55DE"/>
    <w:rsid w:val="003C7979"/>
    <w:rsid w:val="003F5756"/>
    <w:rsid w:val="00401E67"/>
    <w:rsid w:val="00404D5C"/>
    <w:rsid w:val="00413C26"/>
    <w:rsid w:val="00426AB0"/>
    <w:rsid w:val="00427729"/>
    <w:rsid w:val="00427BC2"/>
    <w:rsid w:val="004350A9"/>
    <w:rsid w:val="00464902"/>
    <w:rsid w:val="0047045B"/>
    <w:rsid w:val="0047312E"/>
    <w:rsid w:val="00473D3B"/>
    <w:rsid w:val="00474A62"/>
    <w:rsid w:val="004937CA"/>
    <w:rsid w:val="004A3D63"/>
    <w:rsid w:val="004A4A09"/>
    <w:rsid w:val="004C1FFA"/>
    <w:rsid w:val="004E1040"/>
    <w:rsid w:val="004E392B"/>
    <w:rsid w:val="004F3FA6"/>
    <w:rsid w:val="004F7ECC"/>
    <w:rsid w:val="00510791"/>
    <w:rsid w:val="00523320"/>
    <w:rsid w:val="00530F09"/>
    <w:rsid w:val="00540AD9"/>
    <w:rsid w:val="00550A3D"/>
    <w:rsid w:val="00556178"/>
    <w:rsid w:val="0055676F"/>
    <w:rsid w:val="00573006"/>
    <w:rsid w:val="00582E0A"/>
    <w:rsid w:val="00584D3C"/>
    <w:rsid w:val="00587A51"/>
    <w:rsid w:val="0059304C"/>
    <w:rsid w:val="005B6004"/>
    <w:rsid w:val="005C71B6"/>
    <w:rsid w:val="005D1050"/>
    <w:rsid w:val="005E58AB"/>
    <w:rsid w:val="00620E1C"/>
    <w:rsid w:val="00624258"/>
    <w:rsid w:val="00626703"/>
    <w:rsid w:val="00626C8C"/>
    <w:rsid w:val="00656011"/>
    <w:rsid w:val="00656476"/>
    <w:rsid w:val="00657EBB"/>
    <w:rsid w:val="00660EC7"/>
    <w:rsid w:val="00663F6D"/>
    <w:rsid w:val="006A1B92"/>
    <w:rsid w:val="006A1C84"/>
    <w:rsid w:val="006B3A77"/>
    <w:rsid w:val="006D4739"/>
    <w:rsid w:val="006E6911"/>
    <w:rsid w:val="006E73F6"/>
    <w:rsid w:val="006F431A"/>
    <w:rsid w:val="006F66FE"/>
    <w:rsid w:val="00716BD2"/>
    <w:rsid w:val="007204B6"/>
    <w:rsid w:val="00722A90"/>
    <w:rsid w:val="007373CD"/>
    <w:rsid w:val="00761618"/>
    <w:rsid w:val="00761C1D"/>
    <w:rsid w:val="007651E9"/>
    <w:rsid w:val="0077056B"/>
    <w:rsid w:val="00781F4F"/>
    <w:rsid w:val="00784359"/>
    <w:rsid w:val="00786B6D"/>
    <w:rsid w:val="00787FFB"/>
    <w:rsid w:val="007919ED"/>
    <w:rsid w:val="00793C12"/>
    <w:rsid w:val="007A2AFB"/>
    <w:rsid w:val="007B3241"/>
    <w:rsid w:val="007C438A"/>
    <w:rsid w:val="007D3698"/>
    <w:rsid w:val="007E27EE"/>
    <w:rsid w:val="007E4C9E"/>
    <w:rsid w:val="007F3707"/>
    <w:rsid w:val="007F60BF"/>
    <w:rsid w:val="007F64DD"/>
    <w:rsid w:val="007F6A01"/>
    <w:rsid w:val="00810C66"/>
    <w:rsid w:val="008131D5"/>
    <w:rsid w:val="00820899"/>
    <w:rsid w:val="008248E4"/>
    <w:rsid w:val="00845819"/>
    <w:rsid w:val="008508EA"/>
    <w:rsid w:val="008643F4"/>
    <w:rsid w:val="00865A9A"/>
    <w:rsid w:val="008714BB"/>
    <w:rsid w:val="0087739D"/>
    <w:rsid w:val="008878FC"/>
    <w:rsid w:val="008A05DE"/>
    <w:rsid w:val="008A3136"/>
    <w:rsid w:val="008D38C5"/>
    <w:rsid w:val="008D3AC5"/>
    <w:rsid w:val="008E7A02"/>
    <w:rsid w:val="008F2368"/>
    <w:rsid w:val="008F4A11"/>
    <w:rsid w:val="0091135B"/>
    <w:rsid w:val="009138B2"/>
    <w:rsid w:val="00916C60"/>
    <w:rsid w:val="00942A37"/>
    <w:rsid w:val="009466C3"/>
    <w:rsid w:val="00950FC2"/>
    <w:rsid w:val="009513CB"/>
    <w:rsid w:val="00957693"/>
    <w:rsid w:val="00957E82"/>
    <w:rsid w:val="00967F38"/>
    <w:rsid w:val="00976624"/>
    <w:rsid w:val="00976F61"/>
    <w:rsid w:val="00977C4A"/>
    <w:rsid w:val="00985C43"/>
    <w:rsid w:val="009B4C0C"/>
    <w:rsid w:val="009B7711"/>
    <w:rsid w:val="009D07AF"/>
    <w:rsid w:val="009D1F83"/>
    <w:rsid w:val="009F253C"/>
    <w:rsid w:val="009F2D85"/>
    <w:rsid w:val="00A04BF4"/>
    <w:rsid w:val="00A051E7"/>
    <w:rsid w:val="00A12AAC"/>
    <w:rsid w:val="00A242EA"/>
    <w:rsid w:val="00A40D35"/>
    <w:rsid w:val="00A44DA6"/>
    <w:rsid w:val="00A46C74"/>
    <w:rsid w:val="00A55833"/>
    <w:rsid w:val="00A72CBB"/>
    <w:rsid w:val="00A75342"/>
    <w:rsid w:val="00A77762"/>
    <w:rsid w:val="00A80E70"/>
    <w:rsid w:val="00A81781"/>
    <w:rsid w:val="00A960F0"/>
    <w:rsid w:val="00AA37C2"/>
    <w:rsid w:val="00AA4169"/>
    <w:rsid w:val="00AB1C5F"/>
    <w:rsid w:val="00AC1BB1"/>
    <w:rsid w:val="00AC765D"/>
    <w:rsid w:val="00AD3EB9"/>
    <w:rsid w:val="00AE29B5"/>
    <w:rsid w:val="00AE3906"/>
    <w:rsid w:val="00AE47BA"/>
    <w:rsid w:val="00AF4C66"/>
    <w:rsid w:val="00B0492F"/>
    <w:rsid w:val="00B32E16"/>
    <w:rsid w:val="00B3527A"/>
    <w:rsid w:val="00B42924"/>
    <w:rsid w:val="00B5564E"/>
    <w:rsid w:val="00B77B4E"/>
    <w:rsid w:val="00B83DB6"/>
    <w:rsid w:val="00B90931"/>
    <w:rsid w:val="00BA6E16"/>
    <w:rsid w:val="00BB6E42"/>
    <w:rsid w:val="00BC1497"/>
    <w:rsid w:val="00BD2E4C"/>
    <w:rsid w:val="00C165D9"/>
    <w:rsid w:val="00C26DE5"/>
    <w:rsid w:val="00C42D27"/>
    <w:rsid w:val="00C67DB3"/>
    <w:rsid w:val="00C85494"/>
    <w:rsid w:val="00C92A10"/>
    <w:rsid w:val="00CA1E53"/>
    <w:rsid w:val="00CB26CD"/>
    <w:rsid w:val="00CB3573"/>
    <w:rsid w:val="00CD456E"/>
    <w:rsid w:val="00CF3588"/>
    <w:rsid w:val="00CF5965"/>
    <w:rsid w:val="00CF5AD5"/>
    <w:rsid w:val="00D01636"/>
    <w:rsid w:val="00D05DEC"/>
    <w:rsid w:val="00D10DCF"/>
    <w:rsid w:val="00D13110"/>
    <w:rsid w:val="00D224FC"/>
    <w:rsid w:val="00D45848"/>
    <w:rsid w:val="00D55E8B"/>
    <w:rsid w:val="00D710A7"/>
    <w:rsid w:val="00D7219A"/>
    <w:rsid w:val="00D761BC"/>
    <w:rsid w:val="00D96547"/>
    <w:rsid w:val="00DA426D"/>
    <w:rsid w:val="00DA4D72"/>
    <w:rsid w:val="00DB5842"/>
    <w:rsid w:val="00DC120D"/>
    <w:rsid w:val="00DE1BBE"/>
    <w:rsid w:val="00DF2C7A"/>
    <w:rsid w:val="00E008F9"/>
    <w:rsid w:val="00E02C66"/>
    <w:rsid w:val="00E04446"/>
    <w:rsid w:val="00E1347F"/>
    <w:rsid w:val="00E27A82"/>
    <w:rsid w:val="00E42410"/>
    <w:rsid w:val="00E54E1A"/>
    <w:rsid w:val="00E55C9C"/>
    <w:rsid w:val="00E63B90"/>
    <w:rsid w:val="00E80204"/>
    <w:rsid w:val="00E80908"/>
    <w:rsid w:val="00E91CBB"/>
    <w:rsid w:val="00EB00D5"/>
    <w:rsid w:val="00EB70D6"/>
    <w:rsid w:val="00EC0DCC"/>
    <w:rsid w:val="00EC5065"/>
    <w:rsid w:val="00EC5433"/>
    <w:rsid w:val="00EC6B8D"/>
    <w:rsid w:val="00F041D9"/>
    <w:rsid w:val="00F1367A"/>
    <w:rsid w:val="00F20FF5"/>
    <w:rsid w:val="00F245FF"/>
    <w:rsid w:val="00F24732"/>
    <w:rsid w:val="00F3330F"/>
    <w:rsid w:val="00F44DDB"/>
    <w:rsid w:val="00F47362"/>
    <w:rsid w:val="00F47BA9"/>
    <w:rsid w:val="00F63761"/>
    <w:rsid w:val="00F746BB"/>
    <w:rsid w:val="00F81261"/>
    <w:rsid w:val="00F91AAB"/>
    <w:rsid w:val="00F92527"/>
    <w:rsid w:val="00F93256"/>
    <w:rsid w:val="00F95C3F"/>
    <w:rsid w:val="00F96711"/>
    <w:rsid w:val="00FA33BD"/>
    <w:rsid w:val="00FB669E"/>
    <w:rsid w:val="00FD01CD"/>
    <w:rsid w:val="00FE03E2"/>
    <w:rsid w:val="00FE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1399"/>
  <w15:chartTrackingRefBased/>
  <w15:docId w15:val="{743B29A3-D040-4905-9B2D-96FF0B90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AFB"/>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menttitle">
    <w:name w:val="Attachment title"/>
    <w:basedOn w:val="Normal"/>
    <w:rsid w:val="007A2AFB"/>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b/>
      <w:caps/>
      <w:sz w:val="22"/>
      <w:lang w:val="en-GB"/>
    </w:rPr>
  </w:style>
  <w:style w:type="character" w:styleId="PlaceholderText">
    <w:name w:val="Placeholder Text"/>
    <w:basedOn w:val="DefaultParagraphFont"/>
    <w:uiPriority w:val="99"/>
    <w:semiHidden/>
    <w:rsid w:val="00413C26"/>
    <w:rPr>
      <w:color w:val="808080"/>
    </w:rPr>
  </w:style>
  <w:style w:type="paragraph" w:styleId="ListParagraph">
    <w:name w:val="List Paragraph"/>
    <w:basedOn w:val="Normal"/>
    <w:uiPriority w:val="34"/>
    <w:qFormat/>
    <w:rsid w:val="00312E38"/>
    <w:pPr>
      <w:ind w:left="720"/>
      <w:contextualSpacing/>
    </w:pPr>
  </w:style>
  <w:style w:type="paragraph" w:styleId="Header">
    <w:name w:val="header"/>
    <w:basedOn w:val="Normal"/>
    <w:link w:val="HeaderChar"/>
    <w:uiPriority w:val="99"/>
    <w:unhideWhenUsed/>
    <w:rsid w:val="008878FC"/>
    <w:pPr>
      <w:tabs>
        <w:tab w:val="center" w:pos="4680"/>
        <w:tab w:val="right" w:pos="9360"/>
      </w:tabs>
    </w:pPr>
  </w:style>
  <w:style w:type="character" w:customStyle="1" w:styleId="HeaderChar">
    <w:name w:val="Header Char"/>
    <w:basedOn w:val="DefaultParagraphFont"/>
    <w:link w:val="Header"/>
    <w:uiPriority w:val="99"/>
    <w:rsid w:val="008878FC"/>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8878FC"/>
    <w:pPr>
      <w:tabs>
        <w:tab w:val="center" w:pos="4680"/>
        <w:tab w:val="right" w:pos="9360"/>
      </w:tabs>
    </w:pPr>
  </w:style>
  <w:style w:type="character" w:customStyle="1" w:styleId="FooterChar">
    <w:name w:val="Footer Char"/>
    <w:basedOn w:val="DefaultParagraphFont"/>
    <w:link w:val="Footer"/>
    <w:uiPriority w:val="99"/>
    <w:rsid w:val="008878FC"/>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249B-F09C-40F7-BB2C-85BAF987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1885</Words>
  <Characters>10749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Romaniuk</dc:creator>
  <cp:keywords/>
  <dc:description/>
  <cp:lastModifiedBy>Enid Mitchell</cp:lastModifiedBy>
  <cp:revision>2</cp:revision>
  <dcterms:created xsi:type="dcterms:W3CDTF">2020-12-28T18:58:00Z</dcterms:created>
  <dcterms:modified xsi:type="dcterms:W3CDTF">2020-12-28T18:58:00Z</dcterms:modified>
</cp:coreProperties>
</file>